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140F7" w14:textId="057F05D4" w:rsidR="00687D8E" w:rsidRDefault="00687D8E" w:rsidP="00687D8E">
      <w:pPr>
        <w:pStyle w:val="SemEspaamento"/>
        <w:ind w:firstLine="708"/>
        <w:jc w:val="center"/>
        <w:rPr>
          <w:rFonts w:ascii="Times New Roman" w:hAnsi="Times New Roman" w:cs="Times New Roman"/>
          <w:sz w:val="20"/>
          <w:szCs w:val="20"/>
        </w:rPr>
      </w:pPr>
      <w:r>
        <w:rPr>
          <w:rFonts w:ascii="Times New Roman" w:hAnsi="Times New Roman" w:cs="Times New Roman"/>
          <w:sz w:val="20"/>
          <w:szCs w:val="20"/>
        </w:rPr>
        <w:t>COMISSÃO ESPECIAL DE ACOMPANHAMENTO DAS</w:t>
      </w:r>
    </w:p>
    <w:p w14:paraId="1C25E7C6" w14:textId="77777777" w:rsidR="00687D8E" w:rsidRDefault="00687D8E" w:rsidP="00687D8E">
      <w:pPr>
        <w:pStyle w:val="SemEspaamento"/>
        <w:ind w:firstLine="708"/>
        <w:jc w:val="center"/>
        <w:rPr>
          <w:rFonts w:ascii="Times New Roman" w:hAnsi="Times New Roman" w:cs="Times New Roman"/>
          <w:sz w:val="20"/>
          <w:szCs w:val="20"/>
        </w:rPr>
      </w:pPr>
      <w:r>
        <w:rPr>
          <w:rFonts w:ascii="Times New Roman" w:hAnsi="Times New Roman" w:cs="Times New Roman"/>
          <w:sz w:val="20"/>
          <w:szCs w:val="20"/>
        </w:rPr>
        <w:t>TRATATIVAS ORIUNDAS DO ACORDO FIRMADO JUNTO Á</w:t>
      </w:r>
    </w:p>
    <w:p w14:paraId="75395890" w14:textId="77777777" w:rsidR="00687D8E" w:rsidRPr="00CC166F" w:rsidRDefault="00687D8E" w:rsidP="00687D8E">
      <w:pPr>
        <w:pStyle w:val="SemEspaamento"/>
        <w:ind w:firstLine="708"/>
        <w:jc w:val="center"/>
        <w:rPr>
          <w:rFonts w:ascii="Times New Roman" w:hAnsi="Times New Roman" w:cs="Times New Roman"/>
          <w:sz w:val="20"/>
          <w:szCs w:val="20"/>
        </w:rPr>
      </w:pPr>
      <w:r>
        <w:rPr>
          <w:rFonts w:ascii="Times New Roman" w:hAnsi="Times New Roman" w:cs="Times New Roman"/>
          <w:sz w:val="20"/>
          <w:szCs w:val="20"/>
        </w:rPr>
        <w:t>MINERADORA VALE S.A</w:t>
      </w:r>
    </w:p>
    <w:p w14:paraId="65806AC0" w14:textId="77777777" w:rsidR="00687D8E" w:rsidRDefault="00687D8E" w:rsidP="00687D8E">
      <w:pPr>
        <w:spacing w:line="240" w:lineRule="auto"/>
        <w:rPr>
          <w:rFonts w:ascii="Times New Roman" w:hAnsi="Times New Roman" w:cs="Times New Roman"/>
          <w:b/>
        </w:rPr>
      </w:pPr>
    </w:p>
    <w:p w14:paraId="4047291E" w14:textId="77777777" w:rsidR="00687D8E" w:rsidRDefault="00687D8E" w:rsidP="00402ED2">
      <w:pPr>
        <w:spacing w:line="240" w:lineRule="auto"/>
        <w:jc w:val="center"/>
        <w:rPr>
          <w:rFonts w:ascii="Times New Roman" w:hAnsi="Times New Roman" w:cs="Times New Roman"/>
          <w:b/>
        </w:rPr>
      </w:pPr>
    </w:p>
    <w:p w14:paraId="326E4E63" w14:textId="667B3793" w:rsidR="00402ED2" w:rsidRDefault="00013139" w:rsidP="00402ED2">
      <w:pPr>
        <w:spacing w:line="240" w:lineRule="auto"/>
        <w:jc w:val="center"/>
        <w:rPr>
          <w:rFonts w:ascii="Times New Roman" w:hAnsi="Times New Roman" w:cs="Times New Roman"/>
        </w:rPr>
      </w:pPr>
      <w:r w:rsidRPr="0037185B">
        <w:rPr>
          <w:rFonts w:ascii="Times New Roman" w:hAnsi="Times New Roman" w:cs="Times New Roman"/>
          <w:b/>
        </w:rPr>
        <w:t>REQUERIMENTO</w:t>
      </w:r>
      <w:r w:rsidR="00DD523C" w:rsidRPr="0037185B">
        <w:rPr>
          <w:rFonts w:ascii="Times New Roman" w:hAnsi="Times New Roman" w:cs="Times New Roman"/>
          <w:b/>
        </w:rPr>
        <w:t xml:space="preserve"> Nº </w:t>
      </w:r>
      <w:r w:rsidR="004A5E12">
        <w:rPr>
          <w:rFonts w:ascii="Times New Roman" w:hAnsi="Times New Roman" w:cs="Times New Roman"/>
          <w:b/>
        </w:rPr>
        <w:t>180</w:t>
      </w:r>
      <w:r w:rsidR="00DD523C" w:rsidRPr="0037185B">
        <w:rPr>
          <w:rFonts w:ascii="Times New Roman" w:hAnsi="Times New Roman" w:cs="Times New Roman"/>
        </w:rPr>
        <w:t>, de</w:t>
      </w:r>
      <w:r w:rsidR="00866769" w:rsidRPr="0037185B">
        <w:rPr>
          <w:rFonts w:ascii="Times New Roman" w:hAnsi="Times New Roman" w:cs="Times New Roman"/>
        </w:rPr>
        <w:t xml:space="preserve"> </w:t>
      </w:r>
      <w:r w:rsidR="00402ED2">
        <w:rPr>
          <w:rFonts w:ascii="Times New Roman" w:hAnsi="Times New Roman" w:cs="Times New Roman"/>
        </w:rPr>
        <w:t>2</w:t>
      </w:r>
      <w:r w:rsidR="004A5E12">
        <w:rPr>
          <w:rFonts w:ascii="Times New Roman" w:hAnsi="Times New Roman" w:cs="Times New Roman"/>
        </w:rPr>
        <w:t>3</w:t>
      </w:r>
      <w:bookmarkStart w:id="0" w:name="_GoBack"/>
      <w:bookmarkEnd w:id="0"/>
      <w:r w:rsidR="00DD523C" w:rsidRPr="0037185B">
        <w:rPr>
          <w:rFonts w:ascii="Times New Roman" w:hAnsi="Times New Roman" w:cs="Times New Roman"/>
        </w:rPr>
        <w:t xml:space="preserve"> de </w:t>
      </w:r>
      <w:r w:rsidR="00687D8E">
        <w:rPr>
          <w:rFonts w:ascii="Times New Roman" w:hAnsi="Times New Roman" w:cs="Times New Roman"/>
        </w:rPr>
        <w:t>maio</w:t>
      </w:r>
      <w:r w:rsidR="00EE4BC6" w:rsidRPr="0037185B">
        <w:rPr>
          <w:rFonts w:ascii="Times New Roman" w:hAnsi="Times New Roman" w:cs="Times New Roman"/>
        </w:rPr>
        <w:t xml:space="preserve"> de</w:t>
      </w:r>
      <w:r w:rsidR="00DD523C" w:rsidRPr="0037185B">
        <w:rPr>
          <w:rFonts w:ascii="Times New Roman" w:hAnsi="Times New Roman" w:cs="Times New Roman"/>
        </w:rPr>
        <w:t xml:space="preserve"> 202</w:t>
      </w:r>
      <w:r w:rsidR="00996472">
        <w:rPr>
          <w:rFonts w:ascii="Times New Roman" w:hAnsi="Times New Roman" w:cs="Times New Roman"/>
        </w:rPr>
        <w:t>4</w:t>
      </w:r>
      <w:r w:rsidR="00DD523C" w:rsidRPr="0037185B">
        <w:rPr>
          <w:rFonts w:ascii="Times New Roman" w:hAnsi="Times New Roman" w:cs="Times New Roman"/>
        </w:rPr>
        <w:t>.</w:t>
      </w:r>
      <w:r w:rsidR="00402ED2">
        <w:rPr>
          <w:rFonts w:ascii="Times New Roman" w:hAnsi="Times New Roman" w:cs="Times New Roman"/>
        </w:rPr>
        <w:t xml:space="preserve">                                                                                             </w:t>
      </w:r>
    </w:p>
    <w:p w14:paraId="4A87FFF5" w14:textId="0E0DBF99" w:rsidR="00402ED2" w:rsidRDefault="00402ED2" w:rsidP="00DD523C">
      <w:pPr>
        <w:spacing w:line="240" w:lineRule="auto"/>
        <w:jc w:val="center"/>
        <w:rPr>
          <w:rFonts w:ascii="Times New Roman" w:hAnsi="Times New Roman" w:cs="Times New Roman"/>
        </w:rPr>
      </w:pPr>
      <w:r>
        <w:rPr>
          <w:rFonts w:ascii="Times New Roman" w:hAnsi="Times New Roman" w:cs="Times New Roman"/>
        </w:rPr>
        <w:t xml:space="preserve">    </w:t>
      </w:r>
    </w:p>
    <w:p w14:paraId="72D3CCAD" w14:textId="77777777" w:rsidR="00402ED2" w:rsidRDefault="00402ED2" w:rsidP="00DD523C">
      <w:pPr>
        <w:spacing w:line="240" w:lineRule="auto"/>
        <w:jc w:val="center"/>
        <w:rPr>
          <w:rFonts w:ascii="Times New Roman" w:hAnsi="Times New Roman" w:cs="Times New Roman"/>
        </w:rPr>
      </w:pPr>
    </w:p>
    <w:p w14:paraId="486BE1B9" w14:textId="77777777" w:rsidR="00402ED2" w:rsidRPr="008F29E3" w:rsidRDefault="00402ED2" w:rsidP="00402ED2">
      <w:r w:rsidRPr="008F29E3">
        <w:t>Senhor Presidente,</w:t>
      </w:r>
    </w:p>
    <w:p w14:paraId="6DBF5B6F" w14:textId="77777777" w:rsidR="00402ED2" w:rsidRPr="008F29E3" w:rsidRDefault="00402ED2" w:rsidP="00402ED2">
      <w:r w:rsidRPr="008F29E3">
        <w:t>Senhores vereadores,</w:t>
      </w:r>
    </w:p>
    <w:p w14:paraId="6123B160" w14:textId="77777777" w:rsidR="00402ED2" w:rsidRDefault="00402ED2" w:rsidP="00402ED2">
      <w:r w:rsidRPr="008F29E3">
        <w:t>Senhoras vereadoras,</w:t>
      </w:r>
    </w:p>
    <w:p w14:paraId="6785ECCE" w14:textId="77777777" w:rsidR="00687D8E" w:rsidRPr="008F29E3" w:rsidRDefault="00687D8E" w:rsidP="00402ED2"/>
    <w:p w14:paraId="31589A0D" w14:textId="5C2BC195" w:rsidR="00402ED2" w:rsidRPr="008F29E3" w:rsidRDefault="00402ED2" w:rsidP="00402ED2">
      <w:pPr>
        <w:ind w:firstLine="709"/>
        <w:jc w:val="both"/>
        <w:rPr>
          <w:iCs/>
          <w:shd w:val="clear" w:color="auto" w:fill="FFFFFF"/>
        </w:rPr>
      </w:pPr>
      <w:r w:rsidRPr="008F29E3">
        <w:rPr>
          <w:b/>
        </w:rPr>
        <w:t>Considerando</w:t>
      </w:r>
      <w:r w:rsidRPr="008F29E3">
        <w:t xml:space="preserve"> o </w:t>
      </w:r>
      <w:hyperlink r:id="rId7" w:history="1">
        <w:r w:rsidRPr="008F29E3">
          <w:rPr>
            <w:rStyle w:val="Hyperlink"/>
            <w:iCs/>
            <w:shd w:val="clear" w:color="auto" w:fill="FFFFFF"/>
          </w:rPr>
          <w:t>Art. 5º, XXXIII, CF</w:t>
        </w:r>
      </w:hyperlink>
      <w:r w:rsidRPr="008F29E3">
        <w:rPr>
          <w:iCs/>
          <w:shd w:val="clear" w:color="auto" w:fill="FFFFFF"/>
        </w:rPr>
        <w:t>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14:paraId="2F1AA6F6" w14:textId="77777777" w:rsidR="00402ED2" w:rsidRPr="008F29E3" w:rsidRDefault="00402ED2" w:rsidP="00402ED2">
      <w:pPr>
        <w:ind w:firstLine="709"/>
        <w:jc w:val="both"/>
        <w:rPr>
          <w:iCs/>
          <w:shd w:val="clear" w:color="auto" w:fill="FFFFFF"/>
        </w:rPr>
      </w:pPr>
      <w:r w:rsidRPr="008F29E3">
        <w:rPr>
          <w:b/>
          <w:iCs/>
          <w:shd w:val="clear" w:color="auto" w:fill="FFFFFF"/>
        </w:rPr>
        <w:t>Considerando</w:t>
      </w:r>
      <w:r w:rsidRPr="008F29E3">
        <w:rPr>
          <w:iCs/>
          <w:shd w:val="clear" w:color="auto" w:fill="FFFFFF"/>
        </w:rPr>
        <w:t xml:space="preserve"> o Art.29, XI, CF </w:t>
      </w:r>
      <w:r w:rsidRPr="008F29E3">
        <w:rPr>
          <w:i/>
          <w:iCs/>
          <w:shd w:val="clear" w:color="auto" w:fill="FFFFFF"/>
        </w:rPr>
        <w:t>- o</w:t>
      </w:r>
      <w:r w:rsidRPr="008F29E3">
        <w:rPr>
          <w:rStyle w:val="nfase"/>
          <w:color w:val="000000"/>
          <w:shd w:val="clear" w:color="auto" w:fill="FFFFFF"/>
        </w:rPr>
        <w:t>rganização das funções legislativas e fiscalizadoras da Câmara Municipal;</w:t>
      </w:r>
      <w:r w:rsidRPr="008F29E3">
        <w:rPr>
          <w:iCs/>
          <w:shd w:val="clear" w:color="auto" w:fill="FFFFFF"/>
        </w:rPr>
        <w:t xml:space="preserve"> </w:t>
      </w:r>
    </w:p>
    <w:p w14:paraId="2C83F4B9" w14:textId="77777777" w:rsidR="00402ED2" w:rsidRPr="008F29E3" w:rsidRDefault="00402ED2" w:rsidP="00402ED2">
      <w:pPr>
        <w:ind w:firstLine="709"/>
        <w:jc w:val="both"/>
      </w:pPr>
      <w:r w:rsidRPr="008F29E3">
        <w:rPr>
          <w:b/>
          <w:iCs/>
          <w:shd w:val="clear" w:color="auto" w:fill="FFFFFF"/>
        </w:rPr>
        <w:t>Considerando</w:t>
      </w:r>
      <w:r w:rsidRPr="008F29E3">
        <w:rPr>
          <w:iCs/>
          <w:shd w:val="clear" w:color="auto" w:fill="FFFFFF"/>
        </w:rPr>
        <w:t xml:space="preserve"> o </w:t>
      </w:r>
      <w:r w:rsidRPr="008F29E3">
        <w:rPr>
          <w:color w:val="000000"/>
          <w:shd w:val="clear" w:color="auto" w:fill="FFFFFF"/>
        </w:rPr>
        <w:t>Art. 31. A fiscalização do Município será exercida pelo Poder Legislativo Municipal, mediante controle externo, e pelos sistemas de controle interno do Poder Executivo Municipal, na forma da lei.</w:t>
      </w:r>
    </w:p>
    <w:p w14:paraId="5D503060" w14:textId="38CB3DDC" w:rsidR="00402ED2" w:rsidRPr="008F29E3" w:rsidRDefault="00F25129" w:rsidP="00402ED2">
      <w:pPr>
        <w:ind w:firstLine="709"/>
        <w:jc w:val="both"/>
      </w:pPr>
      <w:r>
        <w:t>Os parlamentares que integram a Comissão Especial de acompanhamento das tratativas oriundas do acordo firmado junto a Mineradora Vale</w:t>
      </w:r>
      <w:r w:rsidRPr="008F29E3">
        <w:t>, no uso de suas atribuições legais previstas no Regimento Interno da Câmara Municipal de Mário Campos, requerem</w:t>
      </w:r>
      <w:r w:rsidR="00402ED2" w:rsidRPr="008F29E3">
        <w:t xml:space="preserve"> do Poder Executivo Municipal que informe, categoricamente as seguintes indagações:</w:t>
      </w:r>
    </w:p>
    <w:p w14:paraId="685CC48A" w14:textId="4AF66D6C" w:rsidR="00402ED2" w:rsidRPr="008F29E3" w:rsidRDefault="00402ED2" w:rsidP="00402ED2">
      <w:pPr>
        <w:pStyle w:val="PargrafodaLista"/>
        <w:numPr>
          <w:ilvl w:val="0"/>
          <w:numId w:val="6"/>
        </w:numPr>
        <w:spacing w:after="200" w:line="360" w:lineRule="auto"/>
        <w:ind w:left="714" w:hanging="357"/>
        <w:jc w:val="both"/>
        <w:rPr>
          <w:rFonts w:ascii="Arial" w:hAnsi="Arial" w:cs="Arial"/>
          <w:sz w:val="24"/>
          <w:szCs w:val="24"/>
        </w:rPr>
      </w:pPr>
      <w:r w:rsidRPr="008F29E3">
        <w:rPr>
          <w:rFonts w:ascii="Arial" w:hAnsi="Arial" w:cs="Arial"/>
          <w:sz w:val="24"/>
          <w:szCs w:val="24"/>
        </w:rPr>
        <w:t>Quais foram os recursos e valores recebidos pelo município provenientes da Empresa Vale? Como e quais atividades foram aplicados esses recursos até o momento?</w:t>
      </w:r>
    </w:p>
    <w:p w14:paraId="49ECD107" w14:textId="77777777" w:rsidR="00402ED2" w:rsidRPr="008F29E3" w:rsidRDefault="00402ED2" w:rsidP="00402ED2">
      <w:pPr>
        <w:pStyle w:val="PargrafodaLista"/>
        <w:numPr>
          <w:ilvl w:val="0"/>
          <w:numId w:val="6"/>
        </w:numPr>
        <w:spacing w:after="200" w:line="360" w:lineRule="auto"/>
        <w:ind w:left="714" w:hanging="357"/>
        <w:jc w:val="both"/>
        <w:rPr>
          <w:rFonts w:ascii="Arial" w:hAnsi="Arial" w:cs="Arial"/>
          <w:sz w:val="24"/>
          <w:szCs w:val="24"/>
        </w:rPr>
      </w:pPr>
      <w:r w:rsidRPr="008F29E3">
        <w:rPr>
          <w:rFonts w:ascii="Arial" w:hAnsi="Arial" w:cs="Arial"/>
          <w:sz w:val="24"/>
          <w:szCs w:val="24"/>
        </w:rPr>
        <w:t>Quantas contas foram abertas para o recebimento provenientes desses recursos e acordos da Vale?</w:t>
      </w:r>
    </w:p>
    <w:p w14:paraId="1D1BCCCA" w14:textId="62AF9002" w:rsidR="00402ED2" w:rsidRPr="008F29E3" w:rsidRDefault="00402ED2" w:rsidP="00402ED2">
      <w:pPr>
        <w:pStyle w:val="PargrafodaLista"/>
        <w:numPr>
          <w:ilvl w:val="0"/>
          <w:numId w:val="6"/>
        </w:numPr>
        <w:spacing w:after="200" w:line="360" w:lineRule="auto"/>
        <w:ind w:left="714" w:hanging="357"/>
        <w:jc w:val="both"/>
        <w:rPr>
          <w:rFonts w:ascii="Arial" w:hAnsi="Arial" w:cs="Arial"/>
          <w:sz w:val="24"/>
          <w:szCs w:val="24"/>
        </w:rPr>
      </w:pPr>
      <w:r w:rsidRPr="008F29E3">
        <w:rPr>
          <w:rFonts w:ascii="Arial" w:hAnsi="Arial" w:cs="Arial"/>
          <w:sz w:val="24"/>
          <w:szCs w:val="24"/>
        </w:rPr>
        <w:t>Requer cópias das prestações de contas desses recursos recebidos pela empresa Vale, bem como os extratos bancários das movimentações desde o primeiro recebimento até o mês de maio de 2024;</w:t>
      </w:r>
    </w:p>
    <w:p w14:paraId="4E8C33A7" w14:textId="77777777" w:rsidR="00402ED2" w:rsidRPr="008F29E3" w:rsidRDefault="00402ED2" w:rsidP="00402ED2">
      <w:pPr>
        <w:pStyle w:val="PargrafodaLista"/>
        <w:numPr>
          <w:ilvl w:val="0"/>
          <w:numId w:val="6"/>
        </w:numPr>
        <w:spacing w:after="200" w:line="360" w:lineRule="auto"/>
        <w:ind w:left="714" w:hanging="357"/>
        <w:jc w:val="both"/>
        <w:rPr>
          <w:rFonts w:ascii="Arial" w:hAnsi="Arial" w:cs="Arial"/>
          <w:sz w:val="24"/>
          <w:szCs w:val="24"/>
        </w:rPr>
      </w:pPr>
      <w:r w:rsidRPr="008F29E3">
        <w:rPr>
          <w:rFonts w:ascii="Arial" w:hAnsi="Arial" w:cs="Arial"/>
          <w:sz w:val="24"/>
          <w:szCs w:val="24"/>
        </w:rPr>
        <w:lastRenderedPageBreak/>
        <w:t>Requer todas as cópias dos contratos das devidas aquisições e ou/ contratações utilizadas pelos recursos e valores da empresa Vale, acompanhadas das respectivas notas de empenho;</w:t>
      </w:r>
    </w:p>
    <w:p w14:paraId="73A67870" w14:textId="77777777" w:rsidR="00402ED2" w:rsidRPr="008F29E3" w:rsidRDefault="00402ED2" w:rsidP="00402ED2">
      <w:pPr>
        <w:pStyle w:val="PargrafodaLista"/>
        <w:numPr>
          <w:ilvl w:val="0"/>
          <w:numId w:val="6"/>
        </w:numPr>
        <w:spacing w:after="200" w:line="360" w:lineRule="auto"/>
        <w:ind w:left="714" w:hanging="357"/>
        <w:jc w:val="both"/>
        <w:rPr>
          <w:rFonts w:ascii="Arial" w:hAnsi="Arial" w:cs="Arial"/>
          <w:sz w:val="24"/>
          <w:szCs w:val="24"/>
        </w:rPr>
      </w:pPr>
      <w:r w:rsidRPr="008F29E3">
        <w:rPr>
          <w:rFonts w:ascii="Arial" w:hAnsi="Arial" w:cs="Arial"/>
          <w:sz w:val="24"/>
          <w:szCs w:val="24"/>
        </w:rPr>
        <w:t>Requer, caso houver, o planejamento de gastos futuros, oriundos dos recursos da Empresa Vale, que será usado futuramente;</w:t>
      </w:r>
    </w:p>
    <w:p w14:paraId="54675AAB" w14:textId="2E68405D" w:rsidR="00402ED2" w:rsidRPr="008F29E3" w:rsidRDefault="00402ED2" w:rsidP="00402ED2">
      <w:pPr>
        <w:ind w:firstLine="709"/>
        <w:jc w:val="both"/>
        <w:rPr>
          <w:shd w:val="clear" w:color="auto" w:fill="FFFFFF"/>
        </w:rPr>
      </w:pPr>
      <w:r w:rsidRPr="008F29E3">
        <w:rPr>
          <w:shd w:val="clear" w:color="auto" w:fill="FFFFFF"/>
        </w:rPr>
        <w:t>Solicit</w:t>
      </w:r>
      <w:r w:rsidR="00687D8E">
        <w:rPr>
          <w:shd w:val="clear" w:color="auto" w:fill="FFFFFF"/>
        </w:rPr>
        <w:t>amos</w:t>
      </w:r>
      <w:r w:rsidRPr="008F29E3">
        <w:rPr>
          <w:shd w:val="clear" w:color="auto" w:fill="FFFFFF"/>
        </w:rPr>
        <w:t xml:space="preserve"> estas informações para que sejam fiscalizadas e acompanhadas de forma eficaz onde estão sendo aplicados os recursos e valores recebidos pela empresa Vale.</w:t>
      </w:r>
    </w:p>
    <w:p w14:paraId="1C0E473D" w14:textId="77777777" w:rsidR="00402ED2" w:rsidRDefault="00402ED2" w:rsidP="00402ED2">
      <w:pPr>
        <w:ind w:firstLine="709"/>
        <w:jc w:val="both"/>
        <w:rPr>
          <w:shd w:val="clear" w:color="auto" w:fill="FFFFFF"/>
        </w:rPr>
      </w:pPr>
      <w:r w:rsidRPr="008F29E3">
        <w:rPr>
          <w:shd w:val="clear" w:color="auto" w:fill="FFFFFF"/>
        </w:rPr>
        <w:t>Estas informações são de grande importância e relevantes para o desenvolvimento do trabalho legislativo e fiscalizador.</w:t>
      </w:r>
    </w:p>
    <w:p w14:paraId="1363183A" w14:textId="77777777" w:rsidR="00687D8E" w:rsidRPr="008F29E3" w:rsidRDefault="00687D8E" w:rsidP="00402ED2">
      <w:pPr>
        <w:ind w:firstLine="709"/>
        <w:jc w:val="both"/>
        <w:rPr>
          <w:shd w:val="clear" w:color="auto" w:fill="FFFFFF"/>
        </w:rPr>
      </w:pPr>
    </w:p>
    <w:p w14:paraId="6ACF9EF6" w14:textId="77777777" w:rsidR="00402ED2" w:rsidRPr="008F29E3" w:rsidRDefault="00402ED2" w:rsidP="00402ED2">
      <w:pPr>
        <w:ind w:firstLine="709"/>
        <w:jc w:val="both"/>
        <w:rPr>
          <w:shd w:val="clear" w:color="auto" w:fill="FFFFFF"/>
        </w:rPr>
      </w:pPr>
      <w:r w:rsidRPr="008F29E3">
        <w:rPr>
          <w:shd w:val="clear" w:color="auto" w:fill="FFFFFF"/>
        </w:rPr>
        <w:t>Atenciosamente.</w:t>
      </w:r>
    </w:p>
    <w:p w14:paraId="3A123F39" w14:textId="77777777" w:rsidR="00402ED2" w:rsidRDefault="00402ED2" w:rsidP="00402ED2">
      <w:pPr>
        <w:ind w:left="360"/>
        <w:jc w:val="both"/>
      </w:pPr>
    </w:p>
    <w:p w14:paraId="25B4B71C" w14:textId="77777777" w:rsidR="00687D8E" w:rsidRDefault="00687D8E" w:rsidP="00402ED2">
      <w:pPr>
        <w:ind w:left="360"/>
        <w:jc w:val="both"/>
      </w:pPr>
    </w:p>
    <w:p w14:paraId="03CC54E2" w14:textId="77777777" w:rsidR="00687D8E" w:rsidRDefault="00687D8E" w:rsidP="00402ED2">
      <w:pPr>
        <w:ind w:left="360"/>
        <w:jc w:val="both"/>
      </w:pPr>
    </w:p>
    <w:p w14:paraId="64FA4C76" w14:textId="77777777" w:rsidR="00687D8E" w:rsidRDefault="00687D8E" w:rsidP="00402ED2">
      <w:pPr>
        <w:ind w:left="360"/>
        <w:jc w:val="both"/>
      </w:pPr>
    </w:p>
    <w:p w14:paraId="2BFA54A9" w14:textId="77777777" w:rsidR="00F25129" w:rsidRDefault="00F25129" w:rsidP="00402ED2">
      <w:pPr>
        <w:ind w:left="360"/>
        <w:jc w:val="both"/>
      </w:pPr>
    </w:p>
    <w:p w14:paraId="2657864A" w14:textId="77777777" w:rsidR="00F25129" w:rsidRDefault="00F25129" w:rsidP="00402ED2">
      <w:pPr>
        <w:ind w:left="360"/>
        <w:jc w:val="both"/>
      </w:pPr>
    </w:p>
    <w:p w14:paraId="32FB9290" w14:textId="77777777" w:rsidR="00F25129" w:rsidRDefault="00F25129" w:rsidP="00402ED2">
      <w:pPr>
        <w:ind w:left="360"/>
        <w:jc w:val="both"/>
      </w:pPr>
    </w:p>
    <w:p w14:paraId="3FAECA94" w14:textId="77777777" w:rsidR="00F25129" w:rsidRPr="008F29E3" w:rsidRDefault="00F25129" w:rsidP="00402ED2">
      <w:pPr>
        <w:ind w:left="360"/>
        <w:jc w:val="both"/>
      </w:pPr>
    </w:p>
    <w:p w14:paraId="69105149" w14:textId="77777777" w:rsidR="00402ED2" w:rsidRPr="008F29E3" w:rsidRDefault="00402ED2" w:rsidP="00402ED2">
      <w:pPr>
        <w:ind w:left="360"/>
        <w:jc w:val="both"/>
      </w:pPr>
    </w:p>
    <w:p w14:paraId="320B46B8" w14:textId="41F503B7" w:rsidR="00402ED2" w:rsidRPr="008F29E3" w:rsidRDefault="00687D8E" w:rsidP="00F25129">
      <w:pPr>
        <w:rPr>
          <w:b/>
        </w:rPr>
      </w:pPr>
      <w:r>
        <w:rPr>
          <w:b/>
        </w:rPr>
        <w:t xml:space="preserve">Sammantta Bleme        </w:t>
      </w:r>
      <w:r w:rsidR="00F25129">
        <w:rPr>
          <w:b/>
        </w:rPr>
        <w:t xml:space="preserve">     </w:t>
      </w:r>
      <w:r>
        <w:rPr>
          <w:b/>
        </w:rPr>
        <w:t>Rogério Prado                  Marcos Antônio Araújo</w:t>
      </w:r>
    </w:p>
    <w:p w14:paraId="75A4DB94" w14:textId="16C78F99" w:rsidR="00402ED2" w:rsidRPr="008F29E3" w:rsidRDefault="00687D8E" w:rsidP="00687D8E">
      <w:pPr>
        <w:ind w:left="360"/>
      </w:pPr>
      <w:r>
        <w:t xml:space="preserve">    Presidente                    </w:t>
      </w:r>
      <w:r w:rsidR="00F25129">
        <w:t xml:space="preserve"> </w:t>
      </w:r>
      <w:r>
        <w:t xml:space="preserve"> Relator                                   Membro</w:t>
      </w:r>
    </w:p>
    <w:p w14:paraId="77793E5D" w14:textId="2C3E5C1F" w:rsidR="00402ED2" w:rsidRDefault="00402ED2" w:rsidP="00687D8E">
      <w:pPr>
        <w:spacing w:line="240" w:lineRule="auto"/>
        <w:rPr>
          <w:rFonts w:ascii="Times New Roman" w:hAnsi="Times New Roman" w:cs="Times New Roman"/>
        </w:rPr>
      </w:pPr>
      <w:r>
        <w:rPr>
          <w:rFonts w:ascii="Times New Roman" w:hAnsi="Times New Roman" w:cs="Times New Roman"/>
        </w:rPr>
        <w:t xml:space="preserve">    </w:t>
      </w:r>
    </w:p>
    <w:p w14:paraId="1FC5D17B" w14:textId="77777777" w:rsidR="00402ED2" w:rsidRDefault="00402ED2" w:rsidP="00DD523C">
      <w:pPr>
        <w:spacing w:line="240" w:lineRule="auto"/>
        <w:jc w:val="center"/>
        <w:rPr>
          <w:rFonts w:ascii="Times New Roman" w:hAnsi="Times New Roman" w:cs="Times New Roman"/>
        </w:rPr>
      </w:pPr>
    </w:p>
    <w:p w14:paraId="368FFFAC" w14:textId="77777777" w:rsidR="00E255E2" w:rsidRPr="0037185B" w:rsidRDefault="00E255E2" w:rsidP="00F136DA">
      <w:pPr>
        <w:spacing w:line="240" w:lineRule="auto"/>
        <w:rPr>
          <w:rFonts w:ascii="Times New Roman" w:hAnsi="Times New Roman" w:cs="Times New Roman"/>
          <w:b/>
        </w:rPr>
      </w:pPr>
    </w:p>
    <w:p w14:paraId="1562A6C5" w14:textId="77777777" w:rsidR="00763335" w:rsidRDefault="00763335" w:rsidP="00E255E2">
      <w:pPr>
        <w:spacing w:line="240" w:lineRule="auto"/>
        <w:jc w:val="center"/>
        <w:rPr>
          <w:bCs/>
        </w:rPr>
      </w:pPr>
    </w:p>
    <w:p w14:paraId="222783F2" w14:textId="77777777" w:rsidR="00402ED2" w:rsidRDefault="00402ED2" w:rsidP="00E255E2">
      <w:pPr>
        <w:spacing w:line="240" w:lineRule="auto"/>
        <w:jc w:val="center"/>
        <w:rPr>
          <w:rFonts w:ascii="Times New Roman" w:hAnsi="Times New Roman" w:cs="Times New Roman"/>
          <w:b/>
        </w:rPr>
      </w:pPr>
    </w:p>
    <w:p w14:paraId="79697E1C" w14:textId="77777777" w:rsidR="00402ED2" w:rsidRPr="00402ED2" w:rsidRDefault="00402ED2" w:rsidP="00402ED2">
      <w:pPr>
        <w:rPr>
          <w:rFonts w:ascii="Times New Roman" w:hAnsi="Times New Roman" w:cs="Times New Roman"/>
        </w:rPr>
      </w:pPr>
    </w:p>
    <w:p w14:paraId="354FD03E" w14:textId="77777777" w:rsidR="00402ED2" w:rsidRPr="00402ED2" w:rsidRDefault="00402ED2" w:rsidP="00402ED2">
      <w:pPr>
        <w:rPr>
          <w:rFonts w:ascii="Times New Roman" w:hAnsi="Times New Roman" w:cs="Times New Roman"/>
        </w:rPr>
      </w:pPr>
    </w:p>
    <w:p w14:paraId="34BDB9B0" w14:textId="77777777" w:rsidR="00402ED2" w:rsidRPr="00402ED2" w:rsidRDefault="00402ED2" w:rsidP="00402ED2">
      <w:pPr>
        <w:rPr>
          <w:rFonts w:ascii="Times New Roman" w:hAnsi="Times New Roman" w:cs="Times New Roman"/>
        </w:rPr>
      </w:pPr>
    </w:p>
    <w:p w14:paraId="4CA6DF55" w14:textId="6FA73C49" w:rsidR="007263E2" w:rsidRPr="00F25129" w:rsidRDefault="007263E2" w:rsidP="00F25129">
      <w:pPr>
        <w:tabs>
          <w:tab w:val="center" w:pos="4252"/>
          <w:tab w:val="right" w:pos="8504"/>
        </w:tabs>
        <w:spacing w:line="240" w:lineRule="auto"/>
        <w:rPr>
          <w:rFonts w:ascii="Times New Roman" w:hAnsi="Times New Roman" w:cs="Times New Roman"/>
          <w:sz w:val="18"/>
          <w:szCs w:val="18"/>
        </w:rPr>
      </w:pPr>
    </w:p>
    <w:p w14:paraId="61CBA3F0" w14:textId="77777777" w:rsidR="007263E2" w:rsidRDefault="007263E2" w:rsidP="007263E2">
      <w:pPr>
        <w:rPr>
          <w:rFonts w:ascii="Times New Roman" w:hAnsi="Times New Roman" w:cs="Times New Roman"/>
        </w:rPr>
      </w:pPr>
    </w:p>
    <w:p w14:paraId="7C1497A7" w14:textId="77777777" w:rsidR="007263E2" w:rsidRDefault="007263E2" w:rsidP="007263E2">
      <w:pPr>
        <w:rPr>
          <w:rFonts w:ascii="Times New Roman" w:hAnsi="Times New Roman" w:cs="Times New Roman"/>
        </w:rPr>
      </w:pPr>
    </w:p>
    <w:p w14:paraId="6759A4CE" w14:textId="77777777" w:rsidR="007263E2" w:rsidRPr="007263E2" w:rsidRDefault="007263E2" w:rsidP="007263E2">
      <w:pPr>
        <w:rPr>
          <w:rFonts w:ascii="Times New Roman" w:hAnsi="Times New Roman" w:cs="Times New Roman"/>
        </w:rPr>
      </w:pPr>
    </w:p>
    <w:sectPr w:rsidR="007263E2" w:rsidRPr="007263E2" w:rsidSect="00311FAE">
      <w:headerReference w:type="default" r:id="rId8"/>
      <w:footerReference w:type="default" r:id="rId9"/>
      <w:pgSz w:w="11906" w:h="16838" w:code="9"/>
      <w:pgMar w:top="1417" w:right="1701" w:bottom="1417" w:left="170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2B511" w14:textId="77777777" w:rsidR="007704F5" w:rsidRDefault="007704F5" w:rsidP="00CC50AD">
      <w:pPr>
        <w:spacing w:line="240" w:lineRule="auto"/>
      </w:pPr>
      <w:r>
        <w:separator/>
      </w:r>
    </w:p>
  </w:endnote>
  <w:endnote w:type="continuationSeparator" w:id="0">
    <w:p w14:paraId="6FE82C7B" w14:textId="77777777" w:rsidR="007704F5" w:rsidRDefault="007704F5"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45B1" w14:textId="77777777" w:rsidR="00F25129" w:rsidRPr="00B709EB" w:rsidRDefault="00F25129" w:rsidP="00F25129">
    <w:pPr>
      <w:tabs>
        <w:tab w:val="center" w:pos="4252"/>
        <w:tab w:val="right" w:pos="8504"/>
      </w:tabs>
      <w:spacing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____________________________________________________________________________</w:t>
    </w:r>
  </w:p>
  <w:p w14:paraId="4A437902" w14:textId="77777777" w:rsidR="00F25129" w:rsidRPr="00CC166F" w:rsidRDefault="00F25129" w:rsidP="00F25129">
    <w:pPr>
      <w:tabs>
        <w:tab w:val="center" w:pos="4252"/>
        <w:tab w:val="right" w:pos="8504"/>
      </w:tabs>
      <w:spacing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1986162C" w14:textId="77777777" w:rsidR="00F25129" w:rsidRPr="00F25129" w:rsidRDefault="00F25129" w:rsidP="00F25129">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 xml:space="preserve">Contatos: (31) 3577-2662 – site: mariocampos.mg.leg.br / e-mail: </w:t>
    </w:r>
    <w:proofErr w:type="spellStart"/>
    <w:r w:rsidRPr="00CC166F">
      <w:rPr>
        <w:rFonts w:ascii="Times New Roman" w:eastAsia="Calibri" w:hAnsi="Times New Roman" w:cs="Times New Roman"/>
        <w:sz w:val="18"/>
        <w:szCs w:val="18"/>
      </w:rPr>
      <w:t>faleconosco@mariocampos.mg.leg</w:t>
    </w:r>
    <w:proofErr w:type="spellEnd"/>
    <w:r w:rsidRPr="00CC166F">
      <w:rPr>
        <w:rFonts w:ascii="Times New Roman" w:eastAsia="Calibri" w:hAnsi="Times New Roman" w:cs="Times New Roman"/>
        <w:sz w:val="18"/>
        <w:szCs w:val="18"/>
      </w:rPr>
      <w:t>.</w:t>
    </w:r>
  </w:p>
  <w:p w14:paraId="34830F3E" w14:textId="1C8F64D6" w:rsidR="00CC50AD" w:rsidRPr="00CC166F" w:rsidRDefault="00CC50AD" w:rsidP="00CC50AD">
    <w:pPr>
      <w:tabs>
        <w:tab w:val="center" w:pos="4252"/>
        <w:tab w:val="right" w:pos="8504"/>
      </w:tabs>
      <w:spacing w:line="240" w:lineRule="auto"/>
      <w:jc w:val="cen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2A07E" w14:textId="77777777" w:rsidR="007704F5" w:rsidRDefault="007704F5" w:rsidP="00CC50AD">
      <w:pPr>
        <w:spacing w:line="240" w:lineRule="auto"/>
      </w:pPr>
      <w:r>
        <w:separator/>
      </w:r>
    </w:p>
  </w:footnote>
  <w:footnote w:type="continuationSeparator" w:id="0">
    <w:p w14:paraId="4516C078" w14:textId="77777777" w:rsidR="007704F5" w:rsidRDefault="007704F5"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11B91" w14:textId="7D365724" w:rsidR="00687D8E" w:rsidRDefault="00687D8E">
    <w:pPr>
      <w:pStyle w:val="Cabealho"/>
    </w:pPr>
    <w:r>
      <w:rPr>
        <w:rFonts w:ascii="Cambria" w:eastAsia="Times New Roman" w:hAnsi="Cambria" w:cs="Cambria"/>
        <w:noProof/>
        <w:lang w:eastAsia="pt-BR"/>
      </w:rPr>
      <w:drawing>
        <wp:anchor distT="0" distB="0" distL="0" distR="0" simplePos="0" relativeHeight="251657728" behindDoc="1" locked="0" layoutInCell="1" allowOverlap="1" wp14:anchorId="28B9ECBA" wp14:editId="3AEC43EE">
          <wp:simplePos x="0" y="0"/>
          <wp:positionH relativeFrom="margin">
            <wp:posOffset>-518160</wp:posOffset>
          </wp:positionH>
          <wp:positionV relativeFrom="paragraph">
            <wp:posOffset>-420370</wp:posOffset>
          </wp:positionV>
          <wp:extent cx="6459855" cy="876300"/>
          <wp:effectExtent l="0" t="0" r="0" b="0"/>
          <wp:wrapSquare wrapText="largest"/>
          <wp:docPr id="5" name="Figura2"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Interface gráfica do usuário, Texto&#10;&#10;Descrição gerada automaticamente"/>
                  <pic:cNvPicPr>
                    <a:picLocks noChangeAspect="1" noChangeArrowheads="1"/>
                  </pic:cNvPicPr>
                </pic:nvPicPr>
                <pic:blipFill>
                  <a:blip r:embed="rId1"/>
                  <a:srcRect l="9578" t="19645" r="6080"/>
                  <a:stretch>
                    <a:fillRect/>
                  </a:stretch>
                </pic:blipFill>
                <pic:spPr bwMode="auto">
                  <a:xfrm>
                    <a:off x="0" y="0"/>
                    <a:ext cx="6459855" cy="8763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55F32"/>
    <w:multiLevelType w:val="hybridMultilevel"/>
    <w:tmpl w:val="66CAE2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7C45CA"/>
    <w:multiLevelType w:val="hybridMultilevel"/>
    <w:tmpl w:val="2B0CE49E"/>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2" w15:restartNumberingAfterBreak="0">
    <w:nsid w:val="379227EC"/>
    <w:multiLevelType w:val="hybridMultilevel"/>
    <w:tmpl w:val="CCC098C8"/>
    <w:lvl w:ilvl="0" w:tplc="0416000F">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 w15:restartNumberingAfterBreak="0">
    <w:nsid w:val="71B57622"/>
    <w:multiLevelType w:val="hybridMultilevel"/>
    <w:tmpl w:val="869C83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6"/>
    <w:rsid w:val="00013139"/>
    <w:rsid w:val="00021F57"/>
    <w:rsid w:val="000228EE"/>
    <w:rsid w:val="000275F9"/>
    <w:rsid w:val="00032DBE"/>
    <w:rsid w:val="00037C07"/>
    <w:rsid w:val="00041F5A"/>
    <w:rsid w:val="000448C9"/>
    <w:rsid w:val="000558AC"/>
    <w:rsid w:val="00072AD2"/>
    <w:rsid w:val="00082059"/>
    <w:rsid w:val="00083DCC"/>
    <w:rsid w:val="000972DB"/>
    <w:rsid w:val="000B5363"/>
    <w:rsid w:val="000B6B55"/>
    <w:rsid w:val="000C4AD7"/>
    <w:rsid w:val="000C5206"/>
    <w:rsid w:val="000C70F3"/>
    <w:rsid w:val="000C728A"/>
    <w:rsid w:val="000D537C"/>
    <w:rsid w:val="000D5FBA"/>
    <w:rsid w:val="001239D9"/>
    <w:rsid w:val="00133E2F"/>
    <w:rsid w:val="00143F13"/>
    <w:rsid w:val="0016516C"/>
    <w:rsid w:val="001709B7"/>
    <w:rsid w:val="00180D2B"/>
    <w:rsid w:val="001875E1"/>
    <w:rsid w:val="001B4B2C"/>
    <w:rsid w:val="001B69E5"/>
    <w:rsid w:val="001B77FB"/>
    <w:rsid w:val="001C34A0"/>
    <w:rsid w:val="001E2344"/>
    <w:rsid w:val="001F49A1"/>
    <w:rsid w:val="001F7FC7"/>
    <w:rsid w:val="002036F4"/>
    <w:rsid w:val="00214280"/>
    <w:rsid w:val="00227228"/>
    <w:rsid w:val="00230D19"/>
    <w:rsid w:val="00252F35"/>
    <w:rsid w:val="00266D43"/>
    <w:rsid w:val="00270B44"/>
    <w:rsid w:val="002763C8"/>
    <w:rsid w:val="00291DC6"/>
    <w:rsid w:val="002A2901"/>
    <w:rsid w:val="002C701F"/>
    <w:rsid w:val="002D3B77"/>
    <w:rsid w:val="002E04EB"/>
    <w:rsid w:val="002E4F5A"/>
    <w:rsid w:val="002F72DA"/>
    <w:rsid w:val="00311620"/>
    <w:rsid w:val="00311FAE"/>
    <w:rsid w:val="00312FE3"/>
    <w:rsid w:val="00313D54"/>
    <w:rsid w:val="0031594D"/>
    <w:rsid w:val="0031607D"/>
    <w:rsid w:val="00345B34"/>
    <w:rsid w:val="00347EAC"/>
    <w:rsid w:val="00361992"/>
    <w:rsid w:val="00365872"/>
    <w:rsid w:val="003666DA"/>
    <w:rsid w:val="0037185B"/>
    <w:rsid w:val="00386001"/>
    <w:rsid w:val="00392239"/>
    <w:rsid w:val="003B134C"/>
    <w:rsid w:val="003B183C"/>
    <w:rsid w:val="003B7416"/>
    <w:rsid w:val="003C417C"/>
    <w:rsid w:val="003D1460"/>
    <w:rsid w:val="003F6A44"/>
    <w:rsid w:val="00402ED2"/>
    <w:rsid w:val="00412BCC"/>
    <w:rsid w:val="004214C2"/>
    <w:rsid w:val="00441785"/>
    <w:rsid w:val="00450170"/>
    <w:rsid w:val="00452139"/>
    <w:rsid w:val="00455A8E"/>
    <w:rsid w:val="00460945"/>
    <w:rsid w:val="0046169B"/>
    <w:rsid w:val="00482CF4"/>
    <w:rsid w:val="004A1B75"/>
    <w:rsid w:val="004A5E12"/>
    <w:rsid w:val="004B1CA3"/>
    <w:rsid w:val="004C258A"/>
    <w:rsid w:val="004E1AE1"/>
    <w:rsid w:val="004F1F41"/>
    <w:rsid w:val="0050288A"/>
    <w:rsid w:val="00504701"/>
    <w:rsid w:val="005053A0"/>
    <w:rsid w:val="00505F91"/>
    <w:rsid w:val="00516B69"/>
    <w:rsid w:val="005223A7"/>
    <w:rsid w:val="005237D7"/>
    <w:rsid w:val="00535D01"/>
    <w:rsid w:val="005433A1"/>
    <w:rsid w:val="00572062"/>
    <w:rsid w:val="005760EB"/>
    <w:rsid w:val="00581AC2"/>
    <w:rsid w:val="00584714"/>
    <w:rsid w:val="00590937"/>
    <w:rsid w:val="005C753A"/>
    <w:rsid w:val="005C7C87"/>
    <w:rsid w:val="005D1C45"/>
    <w:rsid w:val="005E0628"/>
    <w:rsid w:val="0061797F"/>
    <w:rsid w:val="006261FE"/>
    <w:rsid w:val="0064105C"/>
    <w:rsid w:val="00646F53"/>
    <w:rsid w:val="00653D8B"/>
    <w:rsid w:val="00663280"/>
    <w:rsid w:val="00684C51"/>
    <w:rsid w:val="00687D8E"/>
    <w:rsid w:val="006954FB"/>
    <w:rsid w:val="006A393A"/>
    <w:rsid w:val="006A7E72"/>
    <w:rsid w:val="006B1EF6"/>
    <w:rsid w:val="006C3339"/>
    <w:rsid w:val="006D3445"/>
    <w:rsid w:val="006F0B1B"/>
    <w:rsid w:val="006F133D"/>
    <w:rsid w:val="006F5D35"/>
    <w:rsid w:val="00701F82"/>
    <w:rsid w:val="00703DE3"/>
    <w:rsid w:val="00714C59"/>
    <w:rsid w:val="0071598E"/>
    <w:rsid w:val="007263E2"/>
    <w:rsid w:val="0073518F"/>
    <w:rsid w:val="00754BF8"/>
    <w:rsid w:val="00763335"/>
    <w:rsid w:val="00765B51"/>
    <w:rsid w:val="007704F5"/>
    <w:rsid w:val="00785590"/>
    <w:rsid w:val="007A215C"/>
    <w:rsid w:val="007A4A18"/>
    <w:rsid w:val="007C781F"/>
    <w:rsid w:val="008112AC"/>
    <w:rsid w:val="00812AB4"/>
    <w:rsid w:val="00815261"/>
    <w:rsid w:val="008154DF"/>
    <w:rsid w:val="00823B58"/>
    <w:rsid w:val="00825046"/>
    <w:rsid w:val="00843CAC"/>
    <w:rsid w:val="00866769"/>
    <w:rsid w:val="008740F2"/>
    <w:rsid w:val="0088195E"/>
    <w:rsid w:val="00884486"/>
    <w:rsid w:val="00885911"/>
    <w:rsid w:val="008A5A01"/>
    <w:rsid w:val="008B6DD4"/>
    <w:rsid w:val="008C0630"/>
    <w:rsid w:val="008C3511"/>
    <w:rsid w:val="008C47AD"/>
    <w:rsid w:val="008E51AA"/>
    <w:rsid w:val="008E54D3"/>
    <w:rsid w:val="008E60BA"/>
    <w:rsid w:val="008F37FA"/>
    <w:rsid w:val="009163E6"/>
    <w:rsid w:val="0091714D"/>
    <w:rsid w:val="00935078"/>
    <w:rsid w:val="00955F5B"/>
    <w:rsid w:val="0096251B"/>
    <w:rsid w:val="00972A4B"/>
    <w:rsid w:val="00972B56"/>
    <w:rsid w:val="00987ADF"/>
    <w:rsid w:val="00996472"/>
    <w:rsid w:val="009A4522"/>
    <w:rsid w:val="009B3D46"/>
    <w:rsid w:val="009B60A3"/>
    <w:rsid w:val="009C6739"/>
    <w:rsid w:val="009C7535"/>
    <w:rsid w:val="009C7AB1"/>
    <w:rsid w:val="009E45B1"/>
    <w:rsid w:val="00A0043A"/>
    <w:rsid w:val="00A06956"/>
    <w:rsid w:val="00A21A6E"/>
    <w:rsid w:val="00A2417B"/>
    <w:rsid w:val="00A36B83"/>
    <w:rsid w:val="00A37DAD"/>
    <w:rsid w:val="00A41000"/>
    <w:rsid w:val="00A6669A"/>
    <w:rsid w:val="00A73176"/>
    <w:rsid w:val="00A8462D"/>
    <w:rsid w:val="00A87591"/>
    <w:rsid w:val="00A966BE"/>
    <w:rsid w:val="00AA034A"/>
    <w:rsid w:val="00AA2FA0"/>
    <w:rsid w:val="00AB7F3E"/>
    <w:rsid w:val="00AD6C12"/>
    <w:rsid w:val="00AE0A5A"/>
    <w:rsid w:val="00AF0D6B"/>
    <w:rsid w:val="00AF0DA2"/>
    <w:rsid w:val="00B12D19"/>
    <w:rsid w:val="00B237E7"/>
    <w:rsid w:val="00B33C72"/>
    <w:rsid w:val="00B54D84"/>
    <w:rsid w:val="00B702EC"/>
    <w:rsid w:val="00B709EB"/>
    <w:rsid w:val="00B72B03"/>
    <w:rsid w:val="00B73234"/>
    <w:rsid w:val="00B80E10"/>
    <w:rsid w:val="00B82224"/>
    <w:rsid w:val="00B85C14"/>
    <w:rsid w:val="00B87CE2"/>
    <w:rsid w:val="00BA56E9"/>
    <w:rsid w:val="00BC0574"/>
    <w:rsid w:val="00BF72C2"/>
    <w:rsid w:val="00C33702"/>
    <w:rsid w:val="00C36F72"/>
    <w:rsid w:val="00C5717E"/>
    <w:rsid w:val="00C57BBD"/>
    <w:rsid w:val="00C6066A"/>
    <w:rsid w:val="00C70CB5"/>
    <w:rsid w:val="00C72E82"/>
    <w:rsid w:val="00C86838"/>
    <w:rsid w:val="00C976B7"/>
    <w:rsid w:val="00CB0027"/>
    <w:rsid w:val="00CC166F"/>
    <w:rsid w:val="00CC50AD"/>
    <w:rsid w:val="00CC59F6"/>
    <w:rsid w:val="00CD0439"/>
    <w:rsid w:val="00CF32F6"/>
    <w:rsid w:val="00CF5AFD"/>
    <w:rsid w:val="00CF6391"/>
    <w:rsid w:val="00D34885"/>
    <w:rsid w:val="00D5074C"/>
    <w:rsid w:val="00D50AD0"/>
    <w:rsid w:val="00D57A77"/>
    <w:rsid w:val="00D57D9D"/>
    <w:rsid w:val="00D6442B"/>
    <w:rsid w:val="00D74720"/>
    <w:rsid w:val="00D94BBA"/>
    <w:rsid w:val="00DA675F"/>
    <w:rsid w:val="00DB6D58"/>
    <w:rsid w:val="00DC427F"/>
    <w:rsid w:val="00DD4A6F"/>
    <w:rsid w:val="00DD523C"/>
    <w:rsid w:val="00E10391"/>
    <w:rsid w:val="00E131B1"/>
    <w:rsid w:val="00E255E2"/>
    <w:rsid w:val="00E77D56"/>
    <w:rsid w:val="00E85227"/>
    <w:rsid w:val="00EA0CE8"/>
    <w:rsid w:val="00EA61AB"/>
    <w:rsid w:val="00EC35AE"/>
    <w:rsid w:val="00EC478B"/>
    <w:rsid w:val="00ED20EC"/>
    <w:rsid w:val="00EE4BC6"/>
    <w:rsid w:val="00EE632D"/>
    <w:rsid w:val="00F040D2"/>
    <w:rsid w:val="00F04365"/>
    <w:rsid w:val="00F136DA"/>
    <w:rsid w:val="00F25129"/>
    <w:rsid w:val="00F45EFF"/>
    <w:rsid w:val="00F47885"/>
    <w:rsid w:val="00F91AF0"/>
    <w:rsid w:val="00F95476"/>
    <w:rsid w:val="00FA0580"/>
    <w:rsid w:val="00FA6D8F"/>
    <w:rsid w:val="00FC6E37"/>
    <w:rsid w:val="00FD4992"/>
    <w:rsid w:val="00FD5BC9"/>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C27BE"/>
  <w15:docId w15:val="{6C09770D-0774-45D1-A5C6-0A7B1D67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85"/>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nfase">
    <w:name w:val="Emphasis"/>
    <w:basedOn w:val="Fontepargpadro"/>
    <w:uiPriority w:val="20"/>
    <w:qFormat/>
    <w:rsid w:val="00402E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534848686">
      <w:bodyDiv w:val="1"/>
      <w:marLeft w:val="0"/>
      <w:marRight w:val="0"/>
      <w:marTop w:val="0"/>
      <w:marBottom w:val="0"/>
      <w:divBdr>
        <w:top w:val="none" w:sz="0" w:space="0" w:color="auto"/>
        <w:left w:val="none" w:sz="0" w:space="0" w:color="auto"/>
        <w:bottom w:val="none" w:sz="0" w:space="0" w:color="auto"/>
        <w:right w:val="none" w:sz="0" w:space="0" w:color="auto"/>
      </w:divBdr>
    </w:div>
    <w:div w:id="970015365">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964342606">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Ger Legislativo CMMC</cp:lastModifiedBy>
  <cp:revision>2</cp:revision>
  <cp:lastPrinted>2023-01-03T13:44:00Z</cp:lastPrinted>
  <dcterms:created xsi:type="dcterms:W3CDTF">2024-05-24T14:53:00Z</dcterms:created>
  <dcterms:modified xsi:type="dcterms:W3CDTF">2024-05-24T14:53:00Z</dcterms:modified>
</cp:coreProperties>
</file>