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F209D">
        <w:rPr>
          <w:rFonts w:ascii="Arial" w:hAnsi="Arial" w:cs="Arial"/>
          <w:b/>
          <w:bCs/>
          <w:sz w:val="24"/>
          <w:szCs w:val="24"/>
        </w:rPr>
        <w:t>199,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DE</w:t>
      </w:r>
      <w:r w:rsidR="00CF209D">
        <w:rPr>
          <w:rFonts w:ascii="Arial" w:hAnsi="Arial" w:cs="Arial"/>
          <w:b/>
          <w:bCs/>
          <w:sz w:val="24"/>
          <w:szCs w:val="24"/>
        </w:rPr>
        <w:t xml:space="preserve"> 08</w:t>
      </w:r>
      <w:r w:rsidR="00D01FC7">
        <w:rPr>
          <w:rFonts w:ascii="Arial" w:hAnsi="Arial" w:cs="Arial"/>
          <w:b/>
          <w:bCs/>
          <w:sz w:val="24"/>
          <w:szCs w:val="24"/>
        </w:rPr>
        <w:t xml:space="preserve"> DE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</w:t>
      </w:r>
      <w:r w:rsidR="000653D3">
        <w:rPr>
          <w:rFonts w:ascii="Arial" w:hAnsi="Arial" w:cs="Arial"/>
          <w:b/>
          <w:bCs/>
          <w:sz w:val="24"/>
          <w:szCs w:val="24"/>
        </w:rPr>
        <w:t>AGOSTO</w:t>
      </w:r>
      <w:r w:rsidR="00255844">
        <w:rPr>
          <w:rFonts w:ascii="Arial" w:hAnsi="Arial" w:cs="Arial"/>
          <w:b/>
          <w:bCs/>
          <w:sz w:val="24"/>
          <w:szCs w:val="24"/>
        </w:rPr>
        <w:t xml:space="preserve"> 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DE </w:t>
      </w:r>
      <w:r w:rsidR="00D81DFB">
        <w:rPr>
          <w:rFonts w:ascii="Arial" w:hAnsi="Arial" w:cs="Arial"/>
          <w:b/>
          <w:bCs/>
          <w:sz w:val="24"/>
          <w:szCs w:val="24"/>
        </w:rPr>
        <w:t>2024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</w:t>
      </w:r>
      <w:r w:rsidR="00F1113B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</w:t>
      </w:r>
      <w:r w:rsidR="00AA5358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Pr="00FE4020" w:rsidRDefault="00027FEE" w:rsidP="00FE4020">
      <w:pPr>
        <w:spacing w:line="36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 xml:space="preserve">A </w:t>
      </w:r>
      <w:r w:rsidR="001F3852">
        <w:rPr>
          <w:rFonts w:ascii="Arial" w:hAnsi="Arial" w:cs="Arial"/>
          <w:bCs/>
          <w:sz w:val="24"/>
          <w:szCs w:val="24"/>
        </w:rPr>
        <w:t>Vereadora no uso das</w:t>
      </w:r>
      <w:r w:rsidR="00D81DFB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sua</w:t>
      </w:r>
      <w:r w:rsidR="007335EA">
        <w:rPr>
          <w:rFonts w:ascii="Arial" w:hAnsi="Arial" w:cs="Arial"/>
          <w:bCs/>
          <w:sz w:val="24"/>
          <w:szCs w:val="24"/>
        </w:rPr>
        <w:t>s</w:t>
      </w:r>
      <w:r w:rsidR="00E61FFB">
        <w:rPr>
          <w:rFonts w:ascii="Arial" w:hAnsi="Arial" w:cs="Arial"/>
          <w:bCs/>
          <w:sz w:val="24"/>
          <w:szCs w:val="24"/>
        </w:rPr>
        <w:t xml:space="preserve"> atribuições legais, prevista no Regimento Interno </w:t>
      </w:r>
      <w:r w:rsidR="00F14E08">
        <w:rPr>
          <w:rFonts w:ascii="Arial" w:hAnsi="Arial" w:cs="Arial"/>
          <w:bCs/>
          <w:sz w:val="24"/>
          <w:szCs w:val="24"/>
        </w:rPr>
        <w:t>d</w:t>
      </w:r>
      <w:r w:rsidR="00E61FFB">
        <w:rPr>
          <w:rFonts w:ascii="Arial" w:hAnsi="Arial" w:cs="Arial"/>
          <w:bCs/>
          <w:sz w:val="24"/>
          <w:szCs w:val="24"/>
        </w:rPr>
        <w:t>a C</w:t>
      </w:r>
      <w:r w:rsidR="00AE1F3D">
        <w:rPr>
          <w:rFonts w:ascii="Arial" w:hAnsi="Arial" w:cs="Arial"/>
          <w:bCs/>
          <w:sz w:val="24"/>
          <w:szCs w:val="24"/>
        </w:rPr>
        <w:t>âmara Municipal de Mário Campos</w:t>
      </w:r>
      <w:r w:rsidR="00E61FFB">
        <w:rPr>
          <w:rFonts w:ascii="Arial" w:hAnsi="Arial" w:cs="Arial"/>
          <w:bCs/>
          <w:sz w:val="24"/>
          <w:szCs w:val="24"/>
        </w:rPr>
        <w:t xml:space="preserve">, </w:t>
      </w:r>
      <w:r w:rsidR="004E3120">
        <w:rPr>
          <w:rFonts w:ascii="Arial" w:hAnsi="Arial" w:cs="Arial"/>
          <w:bCs/>
          <w:sz w:val="24"/>
          <w:szCs w:val="24"/>
        </w:rPr>
        <w:t>apó</w:t>
      </w:r>
      <w:r w:rsidR="00F1113B">
        <w:rPr>
          <w:rFonts w:ascii="Arial" w:hAnsi="Arial" w:cs="Arial"/>
          <w:bCs/>
          <w:sz w:val="24"/>
          <w:szCs w:val="24"/>
        </w:rPr>
        <w:t>s aprovação do soberano Plená</w:t>
      </w:r>
      <w:r w:rsidR="00E61FFB">
        <w:rPr>
          <w:rFonts w:ascii="Arial" w:hAnsi="Arial" w:cs="Arial"/>
          <w:bCs/>
          <w:sz w:val="24"/>
          <w:szCs w:val="24"/>
        </w:rPr>
        <w:t>rio,</w:t>
      </w:r>
      <w:r w:rsidR="00BA1492">
        <w:rPr>
          <w:rFonts w:ascii="Arial" w:hAnsi="Arial" w:cs="Arial"/>
          <w:bCs/>
          <w:sz w:val="24"/>
          <w:szCs w:val="24"/>
        </w:rPr>
        <w:t xml:space="preserve"> </w:t>
      </w:r>
      <w:r w:rsidR="00CF209D">
        <w:rPr>
          <w:rFonts w:ascii="Arial" w:hAnsi="Arial" w:cs="Arial"/>
          <w:bCs/>
          <w:sz w:val="24"/>
          <w:szCs w:val="24"/>
        </w:rPr>
        <w:t>REQUER que o P</w:t>
      </w:r>
      <w:r w:rsidR="00CF209D" w:rsidRPr="00CF209D">
        <w:rPr>
          <w:rFonts w:ascii="Arial" w:hAnsi="Arial" w:cs="Arial"/>
          <w:bCs/>
          <w:sz w:val="24"/>
          <w:szCs w:val="24"/>
        </w:rPr>
        <w:t xml:space="preserve">oder </w:t>
      </w:r>
      <w:r w:rsidR="00CF209D">
        <w:rPr>
          <w:rFonts w:ascii="Arial" w:hAnsi="Arial" w:cs="Arial"/>
          <w:bCs/>
          <w:sz w:val="24"/>
          <w:szCs w:val="24"/>
        </w:rPr>
        <w:t>E</w:t>
      </w:r>
      <w:r w:rsidR="00CF209D" w:rsidRPr="00CF209D">
        <w:rPr>
          <w:rFonts w:ascii="Arial" w:hAnsi="Arial" w:cs="Arial"/>
          <w:bCs/>
          <w:sz w:val="24"/>
          <w:szCs w:val="24"/>
        </w:rPr>
        <w:t>xecutivo, juntamente com a CEMIG, avalie a re</w:t>
      </w:r>
      <w:r w:rsidR="00CF209D">
        <w:rPr>
          <w:rFonts w:ascii="Arial" w:hAnsi="Arial" w:cs="Arial"/>
          <w:bCs/>
          <w:sz w:val="24"/>
          <w:szCs w:val="24"/>
        </w:rPr>
        <w:t>moção</w:t>
      </w:r>
      <w:r w:rsidR="00CF209D" w:rsidRPr="00CF209D">
        <w:rPr>
          <w:rFonts w:ascii="Arial" w:hAnsi="Arial" w:cs="Arial"/>
          <w:bCs/>
          <w:sz w:val="24"/>
          <w:szCs w:val="24"/>
        </w:rPr>
        <w:t xml:space="preserve"> do poste de apoio instalado na rua </w:t>
      </w:r>
      <w:r w:rsidR="00CF209D">
        <w:rPr>
          <w:rFonts w:ascii="Arial" w:hAnsi="Arial" w:cs="Arial"/>
          <w:bCs/>
          <w:sz w:val="24"/>
          <w:szCs w:val="24"/>
        </w:rPr>
        <w:t>M</w:t>
      </w:r>
      <w:r w:rsidR="00CF209D" w:rsidRPr="00CF209D">
        <w:rPr>
          <w:rFonts w:ascii="Arial" w:hAnsi="Arial" w:cs="Arial"/>
          <w:bCs/>
          <w:sz w:val="24"/>
          <w:szCs w:val="24"/>
        </w:rPr>
        <w:t xml:space="preserve">ariana de </w:t>
      </w:r>
      <w:r w:rsidR="00CF209D">
        <w:rPr>
          <w:rFonts w:ascii="Arial" w:hAnsi="Arial" w:cs="Arial"/>
          <w:bCs/>
          <w:sz w:val="24"/>
          <w:szCs w:val="24"/>
        </w:rPr>
        <w:t>F</w:t>
      </w:r>
      <w:r w:rsidR="00CF209D" w:rsidRPr="00CF209D">
        <w:rPr>
          <w:rFonts w:ascii="Arial" w:hAnsi="Arial" w:cs="Arial"/>
          <w:bCs/>
          <w:sz w:val="24"/>
          <w:szCs w:val="24"/>
        </w:rPr>
        <w:t xml:space="preserve">reitas, frente ao número 1.752, no bairro </w:t>
      </w:r>
      <w:r w:rsidR="00CF209D">
        <w:rPr>
          <w:rFonts w:ascii="Arial" w:hAnsi="Arial" w:cs="Arial"/>
          <w:bCs/>
          <w:sz w:val="24"/>
          <w:szCs w:val="24"/>
        </w:rPr>
        <w:t>M</w:t>
      </w:r>
      <w:r w:rsidR="00CF209D" w:rsidRPr="00CF209D">
        <w:rPr>
          <w:rFonts w:ascii="Arial" w:hAnsi="Arial" w:cs="Arial"/>
          <w:bCs/>
          <w:sz w:val="24"/>
          <w:szCs w:val="24"/>
        </w:rPr>
        <w:t xml:space="preserve">aria </w:t>
      </w:r>
      <w:r w:rsidR="00CF209D">
        <w:rPr>
          <w:rFonts w:ascii="Arial" w:hAnsi="Arial" w:cs="Arial"/>
          <w:bCs/>
          <w:sz w:val="24"/>
          <w:szCs w:val="24"/>
        </w:rPr>
        <w:t>A</w:t>
      </w:r>
      <w:r w:rsidR="00CF209D" w:rsidRPr="00CF209D">
        <w:rPr>
          <w:rFonts w:ascii="Arial" w:hAnsi="Arial" w:cs="Arial"/>
          <w:bCs/>
          <w:sz w:val="24"/>
          <w:szCs w:val="24"/>
        </w:rPr>
        <w:t>ntonieta, pois o mesmo tem servido como escora para que meliantes invadam a residência, morada de um casal de idosos, para roubar</w:t>
      </w:r>
      <w:r w:rsidR="00D01FC7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Pr="001F3852" w:rsidRDefault="001F3852" w:rsidP="00BA1492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61FFB" w:rsidRPr="00BA1492" w:rsidRDefault="00E61FFB" w:rsidP="001F385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FFB" w:rsidRDefault="00711323" w:rsidP="000653D3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referido local é </w:t>
      </w:r>
      <w:proofErr w:type="gramStart"/>
      <w:r>
        <w:rPr>
          <w:rFonts w:ascii="Arial" w:hAnsi="Arial" w:cs="Arial"/>
          <w:bCs/>
          <w:sz w:val="24"/>
          <w:szCs w:val="24"/>
        </w:rPr>
        <w:t>morada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 um casal de idosos e por duas vezes foi alvo de ladrões que, apoiando-se no poste que está muito </w:t>
      </w:r>
      <w:r w:rsidR="00FE4020">
        <w:rPr>
          <w:rFonts w:ascii="Arial" w:hAnsi="Arial" w:cs="Arial"/>
          <w:bCs/>
          <w:sz w:val="24"/>
          <w:szCs w:val="24"/>
        </w:rPr>
        <w:t>próximo</w:t>
      </w:r>
      <w:r>
        <w:rPr>
          <w:rFonts w:ascii="Arial" w:hAnsi="Arial" w:cs="Arial"/>
          <w:bCs/>
          <w:sz w:val="24"/>
          <w:szCs w:val="24"/>
        </w:rPr>
        <w:t xml:space="preserve"> do muro, invadiram a residência e levaram dos idosos</w:t>
      </w:r>
      <w:r w:rsidR="00FE4020">
        <w:rPr>
          <w:rFonts w:ascii="Arial" w:hAnsi="Arial" w:cs="Arial"/>
          <w:bCs/>
          <w:sz w:val="24"/>
          <w:szCs w:val="24"/>
        </w:rPr>
        <w:t xml:space="preserve"> a televisão e outros bens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711323" w:rsidRPr="000653D3" w:rsidRDefault="00711323" w:rsidP="000653D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 situação coloca em risco não somente o patrimônio</w:t>
      </w:r>
      <w:r w:rsidR="00FE402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como também </w:t>
      </w:r>
      <w:r w:rsidR="00FE4020">
        <w:rPr>
          <w:rFonts w:ascii="Arial" w:hAnsi="Arial" w:cs="Arial"/>
          <w:bCs/>
          <w:sz w:val="24"/>
          <w:szCs w:val="24"/>
        </w:rPr>
        <w:t>a vida</w:t>
      </w:r>
      <w:r>
        <w:rPr>
          <w:rFonts w:ascii="Arial" w:hAnsi="Arial" w:cs="Arial"/>
          <w:bCs/>
          <w:sz w:val="24"/>
          <w:szCs w:val="24"/>
        </w:rPr>
        <w:t xml:space="preserve"> dos idosos, que </w:t>
      </w:r>
      <w:r w:rsidR="00FE4020">
        <w:rPr>
          <w:rFonts w:ascii="Arial" w:hAnsi="Arial" w:cs="Arial"/>
          <w:bCs/>
          <w:sz w:val="24"/>
          <w:szCs w:val="24"/>
        </w:rPr>
        <w:t>atualmente</w:t>
      </w:r>
      <w:r>
        <w:rPr>
          <w:rFonts w:ascii="Arial" w:hAnsi="Arial" w:cs="Arial"/>
          <w:bCs/>
          <w:sz w:val="24"/>
          <w:szCs w:val="24"/>
        </w:rPr>
        <w:t xml:space="preserve"> não dispõe de recursos para instalar mecanismo de segurança como cerca </w:t>
      </w:r>
      <w:r w:rsidR="00FE4020">
        <w:rPr>
          <w:rFonts w:ascii="Arial" w:hAnsi="Arial" w:cs="Arial"/>
          <w:bCs/>
          <w:sz w:val="24"/>
          <w:szCs w:val="24"/>
        </w:rPr>
        <w:t xml:space="preserve">elétrica. Razão pela qual se faz necessária a urgente remoção do poste de </w:t>
      </w:r>
      <w:proofErr w:type="spellStart"/>
      <w:r w:rsidR="00FE4020">
        <w:rPr>
          <w:rFonts w:ascii="Arial" w:hAnsi="Arial" w:cs="Arial"/>
          <w:bCs/>
          <w:sz w:val="24"/>
          <w:szCs w:val="24"/>
        </w:rPr>
        <w:t>apóio</w:t>
      </w:r>
      <w:proofErr w:type="spellEnd"/>
      <w:r w:rsidR="00FE4020">
        <w:rPr>
          <w:rFonts w:ascii="Arial" w:hAnsi="Arial" w:cs="Arial"/>
          <w:bCs/>
          <w:sz w:val="24"/>
          <w:szCs w:val="24"/>
        </w:rPr>
        <w:t xml:space="preserve"> e que ele seja instalado em outro local.</w:t>
      </w:r>
    </w:p>
    <w:p w:rsidR="001F3852" w:rsidRDefault="001F3852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FE4020" w:rsidRDefault="00FE4020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BB04C1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E96C9F" w:rsidRPr="00E96C9F" w:rsidRDefault="001D641B" w:rsidP="001D64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E96C9F" w:rsidRPr="00E96C9F" w:rsidSect="00EE0DA3">
      <w:headerReference w:type="default" r:id="rId7"/>
      <w:footerReference w:type="default" r:id="rId8"/>
      <w:pgSz w:w="11906" w:h="16838" w:code="9"/>
      <w:pgMar w:top="0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2A" w:rsidRDefault="00E0122A" w:rsidP="004A2932">
      <w:pPr>
        <w:spacing w:after="0" w:line="240" w:lineRule="auto"/>
      </w:pPr>
      <w:r>
        <w:separator/>
      </w:r>
    </w:p>
  </w:endnote>
  <w:endnote w:type="continuationSeparator" w:id="0">
    <w:p w:rsidR="00E0122A" w:rsidRDefault="00E0122A" w:rsidP="004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1" w:usb1="00000001" w:usb2="00000000" w:usb3="00000000" w:csb0="00000093" w:csb1="00000000"/>
  </w:font>
  <w:font w:name="Montserrat Medium">
    <w:altName w:val="Times New Roman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2A" w:rsidRDefault="00E0122A" w:rsidP="004A2932">
      <w:pPr>
        <w:spacing w:after="0" w:line="240" w:lineRule="auto"/>
      </w:pPr>
      <w:r>
        <w:separator/>
      </w:r>
    </w:p>
  </w:footnote>
  <w:footnote w:type="continuationSeparator" w:id="0">
    <w:p w:rsidR="00E0122A" w:rsidRDefault="00E0122A" w:rsidP="004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F209D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458" y="20736"/>
                  <wp:lineTo x="21458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9C7535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9C7535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450170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504701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450170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E0122A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469.2pt;margin-top:-25.4pt;width:123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E54D3" w:rsidRPr="008E54D3" w:rsidRDefault="00E0122A" w:rsidP="008E54D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2105" w:rsidRDefault="003575D7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0170" w:rsidRDefault="00E0122A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-72.05pt;margin-top:-29.2pt;width:14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ArajTB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182105" w:rsidRDefault="003575D7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0170" w:rsidRDefault="00E0122A" w:rsidP="00450170"/>
                </w:txbxContent>
              </v:textbox>
            </v:shape>
          </w:pict>
        </mc:Fallback>
      </mc:AlternateContent>
    </w:r>
  </w:p>
  <w:p w:rsidR="00CC50AD" w:rsidRPr="00182105" w:rsidRDefault="00E0122A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6D71"/>
    <w:multiLevelType w:val="hybridMultilevel"/>
    <w:tmpl w:val="BA8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0BD0"/>
    <w:multiLevelType w:val="hybridMultilevel"/>
    <w:tmpl w:val="B220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A0C"/>
    <w:multiLevelType w:val="hybridMultilevel"/>
    <w:tmpl w:val="0EB8F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4A64"/>
    <w:multiLevelType w:val="hybridMultilevel"/>
    <w:tmpl w:val="5B3E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B"/>
    <w:rsid w:val="00027FEE"/>
    <w:rsid w:val="000653D3"/>
    <w:rsid w:val="00104324"/>
    <w:rsid w:val="001321D9"/>
    <w:rsid w:val="001D641B"/>
    <w:rsid w:val="001F3852"/>
    <w:rsid w:val="00255844"/>
    <w:rsid w:val="003264C8"/>
    <w:rsid w:val="003575D7"/>
    <w:rsid w:val="0039715A"/>
    <w:rsid w:val="003A569A"/>
    <w:rsid w:val="003D1927"/>
    <w:rsid w:val="003D6C2B"/>
    <w:rsid w:val="00483AEF"/>
    <w:rsid w:val="004A2932"/>
    <w:rsid w:val="004B49D2"/>
    <w:rsid w:val="004E3120"/>
    <w:rsid w:val="004E5979"/>
    <w:rsid w:val="005F311D"/>
    <w:rsid w:val="00685532"/>
    <w:rsid w:val="006858F9"/>
    <w:rsid w:val="006A73EC"/>
    <w:rsid w:val="00711323"/>
    <w:rsid w:val="007335EA"/>
    <w:rsid w:val="0078275C"/>
    <w:rsid w:val="0087527B"/>
    <w:rsid w:val="008C5248"/>
    <w:rsid w:val="008D3474"/>
    <w:rsid w:val="008F3EA3"/>
    <w:rsid w:val="009D78CE"/>
    <w:rsid w:val="00AA5358"/>
    <w:rsid w:val="00AA6E9F"/>
    <w:rsid w:val="00AC3C75"/>
    <w:rsid w:val="00AE1F3D"/>
    <w:rsid w:val="00B97F4F"/>
    <w:rsid w:val="00BA1492"/>
    <w:rsid w:val="00BA4287"/>
    <w:rsid w:val="00BB04C1"/>
    <w:rsid w:val="00BF4BF2"/>
    <w:rsid w:val="00C632E4"/>
    <w:rsid w:val="00C76721"/>
    <w:rsid w:val="00CA06C4"/>
    <w:rsid w:val="00CF209D"/>
    <w:rsid w:val="00D01FC7"/>
    <w:rsid w:val="00D06E65"/>
    <w:rsid w:val="00D14156"/>
    <w:rsid w:val="00D367D0"/>
    <w:rsid w:val="00D81DFB"/>
    <w:rsid w:val="00D963F7"/>
    <w:rsid w:val="00DB6C40"/>
    <w:rsid w:val="00DD46BC"/>
    <w:rsid w:val="00E0122A"/>
    <w:rsid w:val="00E15566"/>
    <w:rsid w:val="00E340E3"/>
    <w:rsid w:val="00E558FB"/>
    <w:rsid w:val="00E61FFB"/>
    <w:rsid w:val="00E96C9F"/>
    <w:rsid w:val="00EA6A1F"/>
    <w:rsid w:val="00EC3935"/>
    <w:rsid w:val="00F1113B"/>
    <w:rsid w:val="00F14E08"/>
    <w:rsid w:val="00F24C2D"/>
    <w:rsid w:val="00F341F8"/>
    <w:rsid w:val="00F55907"/>
    <w:rsid w:val="00F61B49"/>
    <w:rsid w:val="00F74F32"/>
    <w:rsid w:val="00FC06CD"/>
    <w:rsid w:val="00FD62D0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5BFC6-680B-4BF7-8F04-62DCEC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FFB"/>
  </w:style>
  <w:style w:type="paragraph" w:styleId="SemEspaamento">
    <w:name w:val="No Spacing"/>
    <w:uiPriority w:val="1"/>
    <w:qFormat/>
    <w:rsid w:val="00E61FF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1F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A1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5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06</dc:creator>
  <cp:lastModifiedBy>Ger Legislativo CMMC</cp:lastModifiedBy>
  <cp:revision>3</cp:revision>
  <dcterms:created xsi:type="dcterms:W3CDTF">2024-08-09T13:02:00Z</dcterms:created>
  <dcterms:modified xsi:type="dcterms:W3CDTF">2024-08-09T13:07:00Z</dcterms:modified>
</cp:coreProperties>
</file>