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E5C" w:rsidRPr="000730E6" w:rsidRDefault="00DF06B3" w:rsidP="005B4895">
      <w:pPr>
        <w:spacing w:line="240" w:lineRule="auto"/>
        <w:jc w:val="center"/>
        <w:rPr>
          <w:color w:val="000000" w:themeColor="text1"/>
        </w:rPr>
      </w:pPr>
      <w:r w:rsidRPr="000730E6">
        <w:rPr>
          <w:b/>
          <w:color w:val="000000" w:themeColor="text1"/>
        </w:rPr>
        <w:t xml:space="preserve">PROJETO DE </w:t>
      </w:r>
      <w:r w:rsidR="000730E6" w:rsidRPr="000730E6">
        <w:rPr>
          <w:b/>
          <w:color w:val="000000" w:themeColor="text1"/>
        </w:rPr>
        <w:t xml:space="preserve">RESOLUÇÃO Nº </w:t>
      </w:r>
      <w:r w:rsidR="00A3115E">
        <w:rPr>
          <w:b/>
          <w:color w:val="000000" w:themeColor="text1"/>
        </w:rPr>
        <w:t>0</w:t>
      </w:r>
      <w:r w:rsidR="00906D20">
        <w:rPr>
          <w:b/>
          <w:color w:val="000000" w:themeColor="text1"/>
        </w:rPr>
        <w:t>6</w:t>
      </w:r>
      <w:r w:rsidR="005B4895" w:rsidRPr="000730E6">
        <w:rPr>
          <w:color w:val="000000" w:themeColor="text1"/>
        </w:rPr>
        <w:t xml:space="preserve">, de </w:t>
      </w:r>
      <w:r w:rsidR="00906D20">
        <w:rPr>
          <w:color w:val="000000" w:themeColor="text1"/>
        </w:rPr>
        <w:t>23</w:t>
      </w:r>
      <w:r w:rsidR="007A3D22" w:rsidRPr="000730E6">
        <w:rPr>
          <w:color w:val="000000" w:themeColor="text1"/>
        </w:rPr>
        <w:t xml:space="preserve"> de </w:t>
      </w:r>
      <w:r w:rsidR="00906D20">
        <w:rPr>
          <w:color w:val="000000" w:themeColor="text1"/>
        </w:rPr>
        <w:t>outubr</w:t>
      </w:r>
      <w:r w:rsidRPr="000730E6">
        <w:rPr>
          <w:color w:val="000000" w:themeColor="text1"/>
        </w:rPr>
        <w:t>o</w:t>
      </w:r>
      <w:r w:rsidR="007A3D22" w:rsidRPr="000730E6">
        <w:rPr>
          <w:color w:val="000000" w:themeColor="text1"/>
        </w:rPr>
        <w:t xml:space="preserve"> </w:t>
      </w:r>
      <w:r w:rsidR="005B4895" w:rsidRPr="000730E6">
        <w:rPr>
          <w:color w:val="000000" w:themeColor="text1"/>
        </w:rPr>
        <w:t>de 202</w:t>
      </w:r>
      <w:r w:rsidRPr="000730E6">
        <w:rPr>
          <w:color w:val="000000" w:themeColor="text1"/>
        </w:rPr>
        <w:t>4</w:t>
      </w:r>
      <w:r w:rsidR="005B4895" w:rsidRPr="000730E6">
        <w:rPr>
          <w:color w:val="000000" w:themeColor="text1"/>
        </w:rPr>
        <w:t>.</w:t>
      </w:r>
    </w:p>
    <w:p w:rsidR="00B00E5C" w:rsidRPr="000730E6" w:rsidRDefault="00B00E5C" w:rsidP="005B4895">
      <w:pPr>
        <w:spacing w:line="240" w:lineRule="auto"/>
        <w:jc w:val="center"/>
        <w:rPr>
          <w:color w:val="000000" w:themeColor="text1"/>
        </w:rPr>
      </w:pPr>
    </w:p>
    <w:p w:rsidR="000730E6" w:rsidRPr="000730E6" w:rsidRDefault="000730E6" w:rsidP="00B93521">
      <w:pPr>
        <w:spacing w:line="240" w:lineRule="auto"/>
        <w:ind w:left="4536"/>
        <w:jc w:val="both"/>
        <w:rPr>
          <w:b/>
          <w:color w:val="000000" w:themeColor="text1"/>
        </w:rPr>
      </w:pPr>
    </w:p>
    <w:p w:rsidR="000730E6" w:rsidRPr="00A3115E" w:rsidRDefault="000730E6" w:rsidP="000730E6">
      <w:pPr>
        <w:spacing w:after="240" w:line="336" w:lineRule="atLeast"/>
        <w:ind w:left="4963"/>
        <w:jc w:val="both"/>
        <w:rPr>
          <w:rFonts w:eastAsia="Times New Roman"/>
          <w:b/>
          <w:color w:val="000000" w:themeColor="text1"/>
          <w:lang w:eastAsia="pt-BR"/>
        </w:rPr>
      </w:pPr>
      <w:r w:rsidRPr="000730E6">
        <w:rPr>
          <w:rFonts w:eastAsia="Times New Roman"/>
          <w:color w:val="000000" w:themeColor="text1"/>
          <w:lang w:eastAsia="pt-BR"/>
        </w:rPr>
        <w:br/>
      </w:r>
      <w:r w:rsidR="00906D20">
        <w:rPr>
          <w:rFonts w:eastAsia="Times New Roman"/>
          <w:b/>
          <w:color w:val="000000" w:themeColor="text1"/>
          <w:lang w:eastAsia="pt-BR"/>
        </w:rPr>
        <w:t>Dispõe sobre a alteração do artigo 1º da Resolução 03, de 23 de março de 2016 e dá outras providências.</w:t>
      </w:r>
    </w:p>
    <w:p w:rsidR="00B93521" w:rsidRPr="000730E6" w:rsidRDefault="00B93521" w:rsidP="005B4895">
      <w:pPr>
        <w:spacing w:line="240" w:lineRule="auto"/>
        <w:jc w:val="both"/>
        <w:rPr>
          <w:color w:val="000000" w:themeColor="text1"/>
        </w:rPr>
      </w:pPr>
    </w:p>
    <w:p w:rsidR="000730E6" w:rsidRPr="000730E6" w:rsidRDefault="000730E6" w:rsidP="005B4895">
      <w:pPr>
        <w:spacing w:line="240" w:lineRule="auto"/>
        <w:jc w:val="both"/>
        <w:rPr>
          <w:color w:val="000000" w:themeColor="text1"/>
        </w:rPr>
      </w:pPr>
    </w:p>
    <w:p w:rsidR="00B00E5C" w:rsidRPr="000730E6" w:rsidRDefault="00EB1DEE" w:rsidP="005B4895">
      <w:pPr>
        <w:spacing w:line="240" w:lineRule="auto"/>
        <w:jc w:val="both"/>
        <w:rPr>
          <w:color w:val="000000" w:themeColor="text1"/>
        </w:rPr>
      </w:pPr>
      <w:r w:rsidRPr="000730E6">
        <w:rPr>
          <w:color w:val="000000" w:themeColor="text1"/>
        </w:rPr>
        <w:t>A Câmara Municipal de Mário Campos, Estado de Minas Gerais, através de seus</w:t>
      </w:r>
      <w:r w:rsidR="000730E6" w:rsidRPr="000730E6">
        <w:rPr>
          <w:color w:val="000000" w:themeColor="text1"/>
        </w:rPr>
        <w:t xml:space="preserve"> representantes legais, aprova: </w:t>
      </w:r>
    </w:p>
    <w:p w:rsidR="00C67149" w:rsidRPr="000730E6" w:rsidRDefault="00C67149" w:rsidP="005B4895">
      <w:pPr>
        <w:spacing w:line="240" w:lineRule="auto"/>
        <w:jc w:val="both"/>
        <w:rPr>
          <w:color w:val="000000" w:themeColor="text1"/>
        </w:rPr>
      </w:pP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color w:val="000000" w:themeColor="text1"/>
        </w:rPr>
      </w:pPr>
      <w:r w:rsidRPr="000730E6">
        <w:rPr>
          <w:rFonts w:ascii="Arial" w:hAnsi="Arial" w:cs="Arial"/>
          <w:b/>
          <w:bCs/>
          <w:color w:val="000000" w:themeColor="text1"/>
        </w:rPr>
        <w:t>Art. 1º </w:t>
      </w:r>
      <w:r w:rsidR="00906D20">
        <w:rPr>
          <w:rFonts w:ascii="Arial" w:hAnsi="Arial" w:cs="Arial"/>
          <w:color w:val="000000" w:themeColor="text1"/>
        </w:rPr>
        <w:t>Altera-se o artigo 1º da Resolução 03, de 23 de março de 2016, que passa a vigorar com a seguinte redação:</w:t>
      </w: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color w:val="000000" w:themeColor="text1"/>
        </w:rPr>
      </w:pPr>
    </w:p>
    <w:p w:rsidR="000730E6" w:rsidRPr="00A3115E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b/>
          <w:color w:val="000000" w:themeColor="text1"/>
        </w:rPr>
      </w:pPr>
    </w:p>
    <w:p w:rsidR="000730E6" w:rsidRPr="007B249C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b/>
          <w:color w:val="000000" w:themeColor="text1"/>
        </w:rPr>
      </w:pPr>
      <w:r w:rsidRPr="00A3115E">
        <w:rPr>
          <w:rFonts w:ascii="Arial" w:hAnsi="Arial" w:cs="Arial"/>
          <w:b/>
          <w:color w:val="000000" w:themeColor="text1"/>
        </w:rPr>
        <w:tab/>
      </w:r>
      <w:r w:rsidR="00906D20">
        <w:rPr>
          <w:rFonts w:ascii="Arial" w:hAnsi="Arial" w:cs="Arial"/>
          <w:b/>
          <w:color w:val="000000" w:themeColor="text1"/>
        </w:rPr>
        <w:t>Art</w:t>
      </w:r>
      <w:r w:rsidR="007B249C">
        <w:rPr>
          <w:rFonts w:ascii="Arial" w:hAnsi="Arial" w:cs="Arial"/>
          <w:b/>
          <w:color w:val="000000" w:themeColor="text1"/>
        </w:rPr>
        <w:t xml:space="preserve">. 1º. </w:t>
      </w:r>
      <w:r w:rsidR="00906D20" w:rsidRPr="007B249C">
        <w:rPr>
          <w:rFonts w:ascii="Arial" w:eastAsia="Calibri" w:hAnsi="Arial" w:cs="Arial"/>
        </w:rPr>
        <w:t xml:space="preserve">Fica denominado como </w:t>
      </w:r>
      <w:r w:rsidR="00906D20" w:rsidRPr="00E46137">
        <w:rPr>
          <w:rFonts w:ascii="Arial" w:eastAsia="Calibri" w:hAnsi="Arial" w:cs="Arial"/>
          <w:b/>
        </w:rPr>
        <w:t>“</w:t>
      </w:r>
      <w:r w:rsidR="007B249C" w:rsidRPr="00E46137">
        <w:rPr>
          <w:rFonts w:ascii="Arial" w:eastAsia="Calibri" w:hAnsi="Arial" w:cs="Arial"/>
          <w:b/>
        </w:rPr>
        <w:t>CENTRO ADMINISTRATIVO</w:t>
      </w:r>
      <w:r w:rsidR="00906D20" w:rsidRPr="00E46137">
        <w:rPr>
          <w:rFonts w:ascii="Arial" w:eastAsia="Calibri" w:hAnsi="Arial" w:cs="Arial"/>
          <w:b/>
        </w:rPr>
        <w:t xml:space="preserve"> VEREADOR ODORICO FLAUSINO DA SILVA”</w:t>
      </w:r>
      <w:r w:rsidR="00906D20" w:rsidRPr="007B249C">
        <w:rPr>
          <w:rFonts w:ascii="Arial" w:eastAsia="Calibri" w:hAnsi="Arial" w:cs="Arial"/>
        </w:rPr>
        <w:t xml:space="preserve"> o </w:t>
      </w:r>
      <w:r w:rsidR="00E46137">
        <w:rPr>
          <w:rFonts w:ascii="Arial" w:eastAsia="Calibri" w:hAnsi="Arial" w:cs="Arial"/>
        </w:rPr>
        <w:t>andar</w:t>
      </w:r>
      <w:r w:rsidR="00906D20" w:rsidRPr="007B249C">
        <w:rPr>
          <w:rFonts w:ascii="Arial" w:eastAsia="Calibri" w:hAnsi="Arial" w:cs="Arial"/>
        </w:rPr>
        <w:t xml:space="preserve"> superior da Sede da Câmara Municipal de Mário Campos, Estado de Minas Gerais.</w:t>
      </w: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color w:val="000000" w:themeColor="text1"/>
        </w:rPr>
      </w:pP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0730E6">
        <w:rPr>
          <w:rFonts w:ascii="Arial" w:hAnsi="Arial" w:cs="Arial"/>
          <w:b/>
          <w:bCs/>
          <w:color w:val="000000" w:themeColor="text1"/>
          <w:shd w:val="clear" w:color="auto" w:fill="FFFFFF"/>
        </w:rPr>
        <w:t>  </w:t>
      </w: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0730E6">
        <w:rPr>
          <w:rFonts w:ascii="Arial" w:hAnsi="Arial" w:cs="Arial"/>
          <w:b/>
          <w:bCs/>
          <w:color w:val="000000" w:themeColor="text1"/>
          <w:shd w:val="clear" w:color="auto" w:fill="FFFFFF"/>
        </w:rPr>
        <w:t>Art. 2º </w:t>
      </w:r>
      <w:r w:rsidRPr="000730E6">
        <w:rPr>
          <w:rFonts w:ascii="Arial" w:hAnsi="Arial" w:cs="Arial"/>
          <w:color w:val="000000" w:themeColor="text1"/>
          <w:shd w:val="clear" w:color="auto" w:fill="FFFFFF"/>
        </w:rPr>
        <w:t>Esta Resolução entra em vigor na data de sua publicação.</w:t>
      </w:r>
    </w:p>
    <w:p w:rsidR="000730E6" w:rsidRPr="000730E6" w:rsidRDefault="000730E6" w:rsidP="000730E6">
      <w:pPr>
        <w:pStyle w:val="NormalWeb"/>
        <w:spacing w:before="0" w:beforeAutospacing="0" w:after="0" w:afterAutospacing="0" w:line="336" w:lineRule="atLeast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0730E6" w:rsidRPr="000730E6" w:rsidRDefault="000730E6" w:rsidP="000730E6">
      <w:pPr>
        <w:spacing w:after="240" w:line="336" w:lineRule="atLeast"/>
        <w:jc w:val="both"/>
        <w:rPr>
          <w:rFonts w:eastAsia="Times New Roman"/>
          <w:color w:val="000000" w:themeColor="text1"/>
          <w:lang w:eastAsia="pt-BR"/>
        </w:rPr>
      </w:pPr>
      <w:r w:rsidRPr="000730E6">
        <w:rPr>
          <w:rFonts w:eastAsia="Times New Roman"/>
          <w:color w:val="000000" w:themeColor="text1"/>
          <w:lang w:eastAsia="pt-BR"/>
        </w:rPr>
        <w:br/>
        <w:t>Plenário da Câmara de Vereadores de Mário Campos-MG, 2</w:t>
      </w:r>
      <w:r w:rsidR="00E46137">
        <w:rPr>
          <w:rFonts w:eastAsia="Times New Roman"/>
          <w:color w:val="000000" w:themeColor="text1"/>
          <w:lang w:eastAsia="pt-BR"/>
        </w:rPr>
        <w:t>3</w:t>
      </w:r>
      <w:r w:rsidRPr="000730E6">
        <w:rPr>
          <w:rFonts w:eastAsia="Times New Roman"/>
          <w:color w:val="000000" w:themeColor="text1"/>
          <w:lang w:eastAsia="pt-BR"/>
        </w:rPr>
        <w:t>/</w:t>
      </w:r>
      <w:r w:rsidR="00E46137">
        <w:rPr>
          <w:rFonts w:eastAsia="Times New Roman"/>
          <w:color w:val="000000" w:themeColor="text1"/>
          <w:lang w:eastAsia="pt-BR"/>
        </w:rPr>
        <w:t>10</w:t>
      </w:r>
      <w:r w:rsidRPr="000730E6">
        <w:rPr>
          <w:rFonts w:eastAsia="Times New Roman"/>
          <w:color w:val="000000" w:themeColor="text1"/>
          <w:lang w:eastAsia="pt-BR"/>
        </w:rPr>
        <w:t>/2024.</w:t>
      </w:r>
    </w:p>
    <w:p w:rsidR="000730E6" w:rsidRPr="000730E6" w:rsidRDefault="000730E6" w:rsidP="000730E6">
      <w:pPr>
        <w:spacing w:after="240" w:line="336" w:lineRule="atLeast"/>
        <w:jc w:val="both"/>
        <w:rPr>
          <w:rFonts w:eastAsia="Times New Roman"/>
          <w:color w:val="000000" w:themeColor="text1"/>
          <w:lang w:eastAsia="pt-BR"/>
        </w:r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  <w:sectPr w:rsidR="000730E6" w:rsidRPr="000730E6" w:rsidSect="00483C4F">
          <w:headerReference w:type="default" r:id="rId7"/>
          <w:footerReference w:type="default" r:id="rId8"/>
          <w:pgSz w:w="11906" w:h="16838"/>
          <w:pgMar w:top="1985" w:right="1418" w:bottom="1418" w:left="1418" w:header="454" w:footer="709" w:gutter="0"/>
          <w:cols w:space="708"/>
          <w:docGrid w:linePitch="360"/>
        </w:sect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  <w:sectPr w:rsidR="000730E6" w:rsidRPr="000730E6" w:rsidSect="001B00C7">
          <w:type w:val="continuous"/>
          <w:pgSz w:w="11906" w:h="16838"/>
          <w:pgMar w:top="1985" w:right="1418" w:bottom="1418" w:left="1418" w:header="454" w:footer="709" w:gutter="0"/>
          <w:cols w:space="708"/>
          <w:docGrid w:linePitch="360"/>
        </w:sect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Sevanir Isaias da Silva Filho</w:t>
      </w: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  <w:r w:rsidRPr="000730E6">
        <w:rPr>
          <w:i/>
          <w:color w:val="000000" w:themeColor="text1"/>
        </w:rPr>
        <w:t>Presidente</w:t>
      </w: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Reinaldo F. Silva de Magalhães</w:t>
      </w: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  <w:sectPr w:rsidR="000730E6" w:rsidRPr="000730E6" w:rsidSect="008C1F3E">
          <w:type w:val="continuous"/>
          <w:pgSz w:w="11906" w:h="16838"/>
          <w:pgMar w:top="1985" w:right="1418" w:bottom="1418" w:left="1418" w:header="709" w:footer="709" w:gutter="0"/>
          <w:cols w:num="2" w:space="284"/>
          <w:docGrid w:linePitch="360"/>
        </w:sectPr>
      </w:pPr>
      <w:r w:rsidRPr="000730E6">
        <w:rPr>
          <w:i/>
          <w:color w:val="000000" w:themeColor="text1"/>
        </w:rPr>
        <w:t>Vice-Presidente</w:t>
      </w: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  <w:sectPr w:rsidR="000730E6" w:rsidRPr="000730E6" w:rsidSect="001B00C7">
          <w:type w:val="continuous"/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  <w:sectPr w:rsidR="000730E6" w:rsidRPr="000730E6" w:rsidSect="001B00C7">
          <w:type w:val="continuous"/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:rsidR="00E46137" w:rsidRDefault="00E46137" w:rsidP="000730E6">
      <w:pPr>
        <w:spacing w:line="240" w:lineRule="auto"/>
        <w:jc w:val="center"/>
        <w:rPr>
          <w:b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Rogério Luiz Souza Prado</w:t>
      </w: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  <w:r w:rsidRPr="000730E6">
        <w:rPr>
          <w:i/>
          <w:color w:val="000000" w:themeColor="text1"/>
        </w:rPr>
        <w:t>Primeiro Secretário</w:t>
      </w: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</w:p>
    <w:p w:rsidR="000730E6" w:rsidRPr="000730E6" w:rsidRDefault="000730E6" w:rsidP="000730E6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Edmê Gonçalves de Oliveira Tobias</w:t>
      </w:r>
    </w:p>
    <w:p w:rsidR="000730E6" w:rsidRDefault="000730E6" w:rsidP="000730E6">
      <w:pPr>
        <w:spacing w:line="240" w:lineRule="auto"/>
        <w:jc w:val="center"/>
        <w:rPr>
          <w:i/>
          <w:color w:val="000000" w:themeColor="text1"/>
        </w:rPr>
      </w:pPr>
      <w:r w:rsidRPr="000730E6">
        <w:rPr>
          <w:i/>
          <w:color w:val="000000" w:themeColor="text1"/>
        </w:rPr>
        <w:t>Segunda Secretária</w:t>
      </w:r>
    </w:p>
    <w:p w:rsidR="00A3115E" w:rsidRDefault="00A3115E" w:rsidP="000730E6">
      <w:pPr>
        <w:spacing w:line="240" w:lineRule="auto"/>
        <w:jc w:val="center"/>
        <w:rPr>
          <w:i/>
          <w:color w:val="000000" w:themeColor="text1"/>
        </w:rPr>
      </w:pPr>
    </w:p>
    <w:p w:rsidR="00A3115E" w:rsidRPr="000730E6" w:rsidRDefault="00A3115E" w:rsidP="000730E6">
      <w:pPr>
        <w:spacing w:line="240" w:lineRule="auto"/>
        <w:jc w:val="center"/>
        <w:rPr>
          <w:i/>
          <w:color w:val="000000" w:themeColor="text1"/>
        </w:rPr>
      </w:pPr>
    </w:p>
    <w:p w:rsidR="000730E6" w:rsidRPr="000730E6" w:rsidRDefault="000730E6" w:rsidP="000730E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b/>
          <w:bCs/>
          <w:color w:val="000000" w:themeColor="text1"/>
        </w:rPr>
      </w:pPr>
      <w:r w:rsidRPr="000730E6">
        <w:rPr>
          <w:rFonts w:ascii="Arial" w:hAnsi="Arial" w:cs="Arial"/>
          <w:b/>
          <w:bCs/>
          <w:color w:val="000000" w:themeColor="text1"/>
        </w:rPr>
        <w:t>JUSTIFICATIVA</w:t>
      </w:r>
    </w:p>
    <w:p w:rsidR="000730E6" w:rsidRPr="000730E6" w:rsidRDefault="000730E6" w:rsidP="000730E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rFonts w:ascii="Arial" w:hAnsi="Arial" w:cs="Arial"/>
          <w:color w:val="000000" w:themeColor="text1"/>
        </w:rPr>
      </w:pPr>
    </w:p>
    <w:p w:rsidR="002B76B2" w:rsidRDefault="00A70C50" w:rsidP="00A70C5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Em função da necessidade de adequação dos espaços da Câmara Municipal para alocar os servidores ocupantes dos cargos nomeados a partir da reestruturação administrativa promovida no ano de 2022. </w:t>
      </w:r>
    </w:p>
    <w:p w:rsidR="00A70C50" w:rsidRDefault="00A70C50" w:rsidP="00A70C5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Existente a Resolução 03/2016</w:t>
      </w:r>
      <w:r w:rsidR="00FC5D22">
        <w:rPr>
          <w:rFonts w:ascii="Arial" w:hAnsi="Arial" w:cs="Arial"/>
          <w:color w:val="000000" w:themeColor="text1"/>
        </w:rPr>
        <w:t>, qual não foi realizada a identificação do espaço, apresentamos a renomeação do espaço que comportará o Centro Administrativo e onde será acomodado todos os serviços administrativos da Casa.</w:t>
      </w:r>
    </w:p>
    <w:p w:rsidR="00FC5D22" w:rsidRDefault="00FC5D22" w:rsidP="00A70C50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Certos de contar com a compreens</w:t>
      </w:r>
      <w:r w:rsidR="00DA2302">
        <w:rPr>
          <w:rFonts w:ascii="Arial" w:hAnsi="Arial" w:cs="Arial"/>
          <w:color w:val="000000" w:themeColor="text1"/>
        </w:rPr>
        <w:t>ão, solicitamos o</w:t>
      </w:r>
      <w:r>
        <w:rPr>
          <w:rFonts w:ascii="Arial" w:hAnsi="Arial" w:cs="Arial"/>
          <w:color w:val="000000" w:themeColor="text1"/>
        </w:rPr>
        <w:t xml:space="preserve"> apoio dos </w:t>
      </w:r>
      <w:r w:rsidR="00DA2302">
        <w:rPr>
          <w:rFonts w:ascii="Arial" w:hAnsi="Arial" w:cs="Arial"/>
          <w:color w:val="000000" w:themeColor="text1"/>
        </w:rPr>
        <w:t>demais pares.</w:t>
      </w:r>
      <w:bookmarkStart w:id="0" w:name="_GoBack"/>
      <w:bookmarkEnd w:id="0"/>
    </w:p>
    <w:p w:rsidR="002C1A2E" w:rsidRDefault="002C1A2E" w:rsidP="002C1A2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" w:hAnsi="Arial" w:cs="Arial"/>
          <w:color w:val="000000" w:themeColor="text1"/>
        </w:rPr>
      </w:pPr>
    </w:p>
    <w:p w:rsidR="002C1A2E" w:rsidRPr="000730E6" w:rsidRDefault="002C1A2E" w:rsidP="002C1A2E">
      <w:pPr>
        <w:pStyle w:val="NormalWeb"/>
        <w:shd w:val="clear" w:color="auto" w:fill="FFFFFF"/>
        <w:spacing w:before="0" w:beforeAutospacing="0" w:after="240" w:afterAutospacing="0" w:line="336" w:lineRule="atLeast"/>
        <w:jc w:val="both"/>
        <w:rPr>
          <w:rFonts w:ascii="Arial" w:hAnsi="Arial" w:cs="Arial"/>
          <w:b/>
          <w:color w:val="000000" w:themeColor="text1"/>
        </w:rPr>
        <w:sectPr w:rsidR="002C1A2E" w:rsidRPr="000730E6" w:rsidSect="001B00C7">
          <w:headerReference w:type="default" r:id="rId9"/>
          <w:footerReference w:type="default" r:id="rId10"/>
          <w:type w:val="continuous"/>
          <w:pgSz w:w="11906" w:h="16838"/>
          <w:pgMar w:top="1985" w:right="1418" w:bottom="1418" w:left="1418" w:header="454" w:footer="709" w:gutter="0"/>
          <w:cols w:space="708"/>
          <w:docGrid w:linePitch="360"/>
        </w:sectPr>
      </w:pPr>
    </w:p>
    <w:p w:rsidR="00B00E5C" w:rsidRPr="000730E6" w:rsidRDefault="007A3D22" w:rsidP="005B4895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Sevanir Isaias da Silva Filho</w:t>
      </w:r>
    </w:p>
    <w:p w:rsidR="001B00C7" w:rsidRPr="000730E6" w:rsidRDefault="005B4895" w:rsidP="005B4895">
      <w:pPr>
        <w:spacing w:line="240" w:lineRule="auto"/>
        <w:jc w:val="center"/>
        <w:rPr>
          <w:i/>
          <w:color w:val="000000" w:themeColor="text1"/>
        </w:rPr>
      </w:pPr>
      <w:r w:rsidRPr="000730E6">
        <w:rPr>
          <w:i/>
          <w:color w:val="000000" w:themeColor="text1"/>
        </w:rPr>
        <w:t>Presidente</w:t>
      </w:r>
    </w:p>
    <w:p w:rsidR="00B00E5C" w:rsidRPr="000730E6" w:rsidRDefault="007A3D22" w:rsidP="005B4895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Reinaldo F</w:t>
      </w:r>
      <w:r w:rsidR="008C1F3E" w:rsidRPr="000730E6">
        <w:rPr>
          <w:b/>
          <w:color w:val="000000" w:themeColor="text1"/>
        </w:rPr>
        <w:t>.</w:t>
      </w:r>
      <w:r w:rsidRPr="000730E6">
        <w:rPr>
          <w:b/>
          <w:color w:val="000000" w:themeColor="text1"/>
        </w:rPr>
        <w:t xml:space="preserve"> Silva de Magalhães</w:t>
      </w:r>
    </w:p>
    <w:p w:rsidR="005B4895" w:rsidRPr="000730E6" w:rsidRDefault="005B4895" w:rsidP="005B4895">
      <w:pPr>
        <w:spacing w:line="240" w:lineRule="auto"/>
        <w:jc w:val="center"/>
        <w:rPr>
          <w:i/>
          <w:color w:val="000000" w:themeColor="text1"/>
        </w:rPr>
        <w:sectPr w:rsidR="005B4895" w:rsidRPr="000730E6" w:rsidSect="008C1F3E">
          <w:type w:val="continuous"/>
          <w:pgSz w:w="11906" w:h="16838"/>
          <w:pgMar w:top="1985" w:right="1418" w:bottom="1418" w:left="1418" w:header="709" w:footer="709" w:gutter="0"/>
          <w:cols w:num="2" w:space="284"/>
          <w:docGrid w:linePitch="360"/>
        </w:sectPr>
      </w:pPr>
      <w:r w:rsidRPr="000730E6">
        <w:rPr>
          <w:i/>
          <w:color w:val="000000" w:themeColor="text1"/>
        </w:rPr>
        <w:t>Vice-Presidente</w:t>
      </w:r>
    </w:p>
    <w:p w:rsidR="008C1F3E" w:rsidRPr="000730E6" w:rsidRDefault="008C1F3E" w:rsidP="005B4895">
      <w:pPr>
        <w:spacing w:line="240" w:lineRule="auto"/>
        <w:jc w:val="center"/>
        <w:rPr>
          <w:i/>
          <w:color w:val="000000" w:themeColor="text1"/>
        </w:rPr>
        <w:sectPr w:rsidR="008C1F3E" w:rsidRPr="000730E6" w:rsidSect="001B00C7">
          <w:type w:val="continuous"/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:rsidR="005B4895" w:rsidRPr="000730E6" w:rsidRDefault="005B4895" w:rsidP="005B4895">
      <w:pPr>
        <w:spacing w:line="240" w:lineRule="auto"/>
        <w:jc w:val="center"/>
        <w:rPr>
          <w:b/>
          <w:color w:val="000000" w:themeColor="text1"/>
        </w:rPr>
      </w:pPr>
    </w:p>
    <w:p w:rsidR="001B00C7" w:rsidRPr="000730E6" w:rsidRDefault="001B00C7" w:rsidP="005B4895">
      <w:pPr>
        <w:spacing w:line="240" w:lineRule="auto"/>
        <w:jc w:val="center"/>
        <w:rPr>
          <w:b/>
          <w:color w:val="000000" w:themeColor="text1"/>
        </w:rPr>
      </w:pPr>
    </w:p>
    <w:p w:rsidR="008C1F3E" w:rsidRPr="000730E6" w:rsidRDefault="008C1F3E" w:rsidP="005B4895">
      <w:pPr>
        <w:spacing w:line="240" w:lineRule="auto"/>
        <w:jc w:val="center"/>
        <w:rPr>
          <w:b/>
          <w:color w:val="000000" w:themeColor="text1"/>
        </w:rPr>
        <w:sectPr w:rsidR="008C1F3E" w:rsidRPr="000730E6" w:rsidSect="001B00C7">
          <w:type w:val="continuous"/>
          <w:pgSz w:w="11906" w:h="16838"/>
          <w:pgMar w:top="1985" w:right="1418" w:bottom="1418" w:left="1418" w:header="709" w:footer="709" w:gutter="0"/>
          <w:cols w:space="708"/>
          <w:docGrid w:linePitch="360"/>
        </w:sectPr>
      </w:pPr>
    </w:p>
    <w:p w:rsidR="00B00E5C" w:rsidRPr="000730E6" w:rsidRDefault="007A3D22" w:rsidP="005B4895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Rogério Luiz Souza Prado</w:t>
      </w:r>
    </w:p>
    <w:p w:rsidR="001B00C7" w:rsidRPr="000730E6" w:rsidRDefault="005B4895" w:rsidP="005B4895">
      <w:pPr>
        <w:spacing w:line="240" w:lineRule="auto"/>
        <w:jc w:val="center"/>
        <w:rPr>
          <w:i/>
          <w:color w:val="000000" w:themeColor="text1"/>
        </w:rPr>
      </w:pPr>
      <w:r w:rsidRPr="000730E6">
        <w:rPr>
          <w:i/>
          <w:color w:val="000000" w:themeColor="text1"/>
        </w:rPr>
        <w:t>Primeiro Secretário</w:t>
      </w:r>
    </w:p>
    <w:p w:rsidR="00B00E5C" w:rsidRPr="000730E6" w:rsidRDefault="007A3D22" w:rsidP="005B4895">
      <w:pPr>
        <w:spacing w:line="240" w:lineRule="auto"/>
        <w:jc w:val="center"/>
        <w:rPr>
          <w:b/>
          <w:color w:val="000000" w:themeColor="text1"/>
        </w:rPr>
      </w:pPr>
      <w:r w:rsidRPr="000730E6">
        <w:rPr>
          <w:b/>
          <w:color w:val="000000" w:themeColor="text1"/>
        </w:rPr>
        <w:t>Edmê Gonçalves de Oliveira Tobias</w:t>
      </w:r>
    </w:p>
    <w:p w:rsidR="008C1F3E" w:rsidRPr="000730E6" w:rsidRDefault="005B4895" w:rsidP="000735DD">
      <w:pPr>
        <w:spacing w:line="240" w:lineRule="auto"/>
        <w:jc w:val="center"/>
        <w:rPr>
          <w:i/>
          <w:color w:val="000000" w:themeColor="text1"/>
        </w:rPr>
        <w:sectPr w:rsidR="008C1F3E" w:rsidRPr="000730E6" w:rsidSect="008C1F3E">
          <w:type w:val="continuous"/>
          <w:pgSz w:w="11906" w:h="16838"/>
          <w:pgMar w:top="1985" w:right="1418" w:bottom="1418" w:left="1418" w:header="709" w:footer="709" w:gutter="0"/>
          <w:cols w:num="2" w:space="708"/>
          <w:docGrid w:linePitch="360"/>
        </w:sectPr>
      </w:pPr>
      <w:r w:rsidRPr="000730E6">
        <w:rPr>
          <w:i/>
          <w:color w:val="000000" w:themeColor="text1"/>
        </w:rPr>
        <w:t>Segund</w:t>
      </w:r>
      <w:r w:rsidR="007A3D22" w:rsidRPr="000730E6">
        <w:rPr>
          <w:i/>
          <w:color w:val="000000" w:themeColor="text1"/>
        </w:rPr>
        <w:t>a Secretária</w:t>
      </w:r>
    </w:p>
    <w:p w:rsidR="00402A58" w:rsidRPr="000730E6" w:rsidRDefault="00402A58" w:rsidP="000735DD">
      <w:pPr>
        <w:spacing w:line="240" w:lineRule="auto"/>
        <w:jc w:val="center"/>
        <w:rPr>
          <w:color w:val="000000" w:themeColor="text1"/>
        </w:rPr>
      </w:pPr>
    </w:p>
    <w:sectPr w:rsidR="00402A58" w:rsidRPr="000730E6" w:rsidSect="005B4895">
      <w:type w:val="continuous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64" w:rsidRDefault="00D60F64" w:rsidP="00A13246">
      <w:pPr>
        <w:spacing w:line="240" w:lineRule="auto"/>
      </w:pPr>
      <w:r>
        <w:separator/>
      </w:r>
    </w:p>
  </w:endnote>
  <w:endnote w:type="continuationSeparator" w:id="0">
    <w:p w:rsidR="00D60F64" w:rsidRDefault="00D60F64" w:rsidP="00A13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0E6" w:rsidRDefault="000730E6" w:rsidP="00483C4F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4384" behindDoc="0" locked="1" layoutInCell="1" allowOverlap="1" wp14:anchorId="7F1D5C95" wp14:editId="2475C7AD">
              <wp:simplePos x="0" y="0"/>
              <wp:positionH relativeFrom="page">
                <wp:posOffset>1847215</wp:posOffset>
              </wp:positionH>
              <wp:positionV relativeFrom="page">
                <wp:posOffset>10275570</wp:posOffset>
              </wp:positionV>
              <wp:extent cx="5148000" cy="129600"/>
              <wp:effectExtent l="0" t="0" r="0" b="3810"/>
              <wp:wrapNone/>
              <wp:docPr id="5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8000" cy="129600"/>
                        <a:chOff x="0" y="0"/>
                        <a:chExt cx="5146040" cy="128234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5146040" cy="128234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31750"/>
                          <a:ext cx="5146040" cy="628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25765653" id="Grupo 1" o:spid="_x0000_s1026" style="position:absolute;margin-left:145.45pt;margin-top:809.1pt;width:405.35pt;height:10.2pt;z-index:251664384;mso-position-horizontal-relative:page;mso-position-vertical-relative:page;mso-width-relative:margin;mso-height-relative:margin" coordsize="5146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">
              <v:rect id="Retângulo 6" o:spid="_x0000_s1027" style="position:absolute;width:51460;height:12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" fillcolor="black [3213]" stroked="f" strokeweight="1pt">
                <v:fill r:id="rId1" o:title="" color2="white [3212]" type="pattern"/>
              </v:rect>
              <v:rect id="Retângulo 7" o:spid="_x0000_s1028" style="position:absolute;top:317;width:51460;height: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" fillcolor="black [3213]" stroked="f" strokeweight="1pt"/>
              <w10:wrap anchorx="page" anchory="page"/>
              <w10:anchorlock/>
            </v:group>
          </w:pict>
        </mc:Fallback>
      </mc:AlternateContent>
    </w:r>
  </w:p>
  <w:p w:rsidR="000730E6" w:rsidRDefault="000730E6" w:rsidP="00483C4F">
    <w:pPr>
      <w:pStyle w:val="Rodap"/>
    </w:pPr>
  </w:p>
  <w:p w:rsidR="000730E6" w:rsidRPr="00483C4F" w:rsidRDefault="000730E6" w:rsidP="00483C4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5C" w:rsidRDefault="00483C4F" w:rsidP="00483C4F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3D4B83A8" wp14:editId="38E37132">
              <wp:simplePos x="0" y="0"/>
              <wp:positionH relativeFrom="page">
                <wp:posOffset>1847215</wp:posOffset>
              </wp:positionH>
              <wp:positionV relativeFrom="page">
                <wp:posOffset>10275570</wp:posOffset>
              </wp:positionV>
              <wp:extent cx="5148000" cy="129600"/>
              <wp:effectExtent l="0" t="0" r="0" b="381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48000" cy="129600"/>
                        <a:chOff x="0" y="0"/>
                        <a:chExt cx="5146040" cy="128234"/>
                      </a:xfrm>
                    </wpg:grpSpPr>
                    <wps:wsp>
                      <wps:cNvPr id="2" name="Retângulo 2"/>
                      <wps:cNvSpPr/>
                      <wps:spPr>
                        <a:xfrm>
                          <a:off x="0" y="0"/>
                          <a:ext cx="5146040" cy="128234"/>
                        </a:xfrm>
                        <a:prstGeom prst="rect">
                          <a:avLst/>
                        </a:prstGeom>
                        <a:pattFill prst="pct50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tângulo 3"/>
                      <wps:cNvSpPr/>
                      <wps:spPr>
                        <a:xfrm>
                          <a:off x="0" y="31750"/>
                          <a:ext cx="5146040" cy="6286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group w14:anchorId="3124EE95" id="Grupo 1" o:spid="_x0000_s1026" style="position:absolute;margin-left:145.45pt;margin-top:809.1pt;width:405.35pt;height:10.2pt;z-index:251661312;mso-position-horizontal-relative:page;mso-position-vertical-relative:page;mso-width-relative:margin;mso-height-relative:margin" coordsize="51460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">
              <v:rect id="Retângulo 2" o:spid="_x0000_s1027" style="position:absolute;width:51460;height:12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B9cIA&#10;AADaAAAADwAAAGRycy9kb3ducmV2LnhtbESPQWsCMRSE74X+h/AK3mpWD2K3RtHWQmGlUm3vj81z&#10;s5i8LEm6bv+9EQo9DjPzDbNYDc6KnkJsPSuYjAsQxLXXLTcKvo5vj3MQMSFrtJ5JwS9FWC3v7xZY&#10;an/hT+oPqREZwrFEBSalrpQy1oYcxrHviLN38sFhyjI0Uge8ZLizcloUM+mw5bxgsKMXQ/X58OMU&#10;4JbN3m7Xxu76qvrYfL9W4emo1OhhWD+DSDSk//Bf+10rmMLtSr4B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SUH1wgAAANoAAAAPAAAAAAAAAAAAAAAAAJgCAABkcnMvZG93&#10;bnJldi54bWxQSwUGAAAAAAQABAD1AAAAhwMAAAAA&#10;" fillcolor="black [3213]" stroked="f" strokeweight="1pt">
                <v:fill r:id="rId1" o:title="" color2="white [3212]" type="pattern"/>
              </v:rect>
              <v:rect id="Retângulo 3" o:spid="_x0000_s1028" style="position:absolute;top:317;width:51460;height:6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yu0sUA&#10;AADaAAAADwAAAGRycy9kb3ducmV2LnhtbESP0WrCQBRE3wX/YblCX4rZqFUkzSbEVqH0pa32Ay7Z&#10;axKSvRuyW41/3y0UfBxm5gyT5qPpxIUG11hWsIhiEMSl1Q1XCr5Ph/kWhPPIGjvLpOBGDvJsOkkx&#10;0fbKX3Q5+koECLsEFdTe94mUrqzJoItsTxy8sx0M+iCHSuoBrwFuOrmM44002HBYqLGnl5rK9vhj&#10;FJw+Pjf7Q7PmZd++Fk/leve4f98p9TAbi2cQnkZ/D/+337SCFfxdCTd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bK7SxQAAANoAAAAPAAAAAAAAAAAAAAAAAJgCAABkcnMv&#10;ZG93bnJldi54bWxQSwUGAAAAAAQABAD1AAAAigMAAAAA&#10;" fillcolor="black [3213]" stroked="f" strokeweight="1pt"/>
              <w10:wrap anchorx="page" anchory="page"/>
              <w10:anchorlock/>
            </v:group>
          </w:pict>
        </mc:Fallback>
      </mc:AlternateContent>
    </w:r>
  </w:p>
  <w:p w:rsidR="00B00E5C" w:rsidRDefault="00B00E5C" w:rsidP="00483C4F">
    <w:pPr>
      <w:pStyle w:val="Rodap"/>
    </w:pPr>
  </w:p>
  <w:p w:rsidR="00A13246" w:rsidRPr="00483C4F" w:rsidRDefault="00A13246" w:rsidP="00483C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64" w:rsidRDefault="00D60F64" w:rsidP="00A13246">
      <w:pPr>
        <w:spacing w:line="240" w:lineRule="auto"/>
      </w:pPr>
      <w:r>
        <w:separator/>
      </w:r>
    </w:p>
  </w:footnote>
  <w:footnote w:type="continuationSeparator" w:id="0">
    <w:p w:rsidR="00D60F64" w:rsidRDefault="00D60F64" w:rsidP="00A13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0E6" w:rsidRDefault="00A3115E" w:rsidP="00A3115E">
    <w:pPr>
      <w:pStyle w:val="Cabealho"/>
      <w:jc w:val="center"/>
    </w:pPr>
    <w:r>
      <w:rPr>
        <w:noProof/>
        <w:sz w:val="28"/>
        <w:szCs w:val="28"/>
        <w:lang w:eastAsia="pt-BR"/>
      </w:rPr>
      <w:drawing>
        <wp:inline distT="0" distB="0" distL="0" distR="0" wp14:anchorId="2E2E4226" wp14:editId="3FAC69C5">
          <wp:extent cx="5210355" cy="488315"/>
          <wp:effectExtent l="0" t="0" r="9525" b="698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534"/>
                  <a:stretch/>
                </pic:blipFill>
                <pic:spPr bwMode="auto">
                  <a:xfrm>
                    <a:off x="0" y="0"/>
                    <a:ext cx="5210355" cy="488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730E6" w:rsidRPr="00A13246">
      <w:rPr>
        <w:rFonts w:ascii="Arial Black" w:hAnsi="Arial Black"/>
        <w:noProof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C4C2DF" wp14:editId="4A74D507">
              <wp:simplePos x="0" y="0"/>
              <wp:positionH relativeFrom="page">
                <wp:posOffset>6545580</wp:posOffset>
              </wp:positionH>
              <wp:positionV relativeFrom="page">
                <wp:posOffset>144145</wp:posOffset>
              </wp:positionV>
              <wp:extent cx="856800" cy="334800"/>
              <wp:effectExtent l="0" t="0" r="0" b="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800" cy="33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30E6" w:rsidRDefault="000730E6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  <w:r w:rsidRPr="00A13246">
                            <w:rPr>
                              <w:rFonts w:ascii="Arial Black" w:hAnsi="Arial Black"/>
                            </w:rPr>
                            <w:fldChar w:fldCharType="begin"/>
                          </w:r>
                          <w:r w:rsidRPr="00A13246">
                            <w:rPr>
                              <w:rFonts w:ascii="Arial Black" w:hAnsi="Arial Black"/>
                            </w:rPr>
                            <w:instrText>PAGE   \* MERGEFORMAT</w:instrText>
                          </w:r>
                          <w:r w:rsidRPr="00A13246">
                            <w:rPr>
                              <w:rFonts w:ascii="Arial Black" w:hAnsi="Arial Black"/>
                            </w:rPr>
                            <w:fldChar w:fldCharType="separate"/>
                          </w:r>
                          <w:r w:rsidR="00A70C50">
                            <w:rPr>
                              <w:rFonts w:ascii="Arial Black" w:hAnsi="Arial Black"/>
                              <w:noProof/>
                            </w:rPr>
                            <w:t>1</w:t>
                          </w:r>
                          <w:r w:rsidRPr="00A13246">
                            <w:rPr>
                              <w:rFonts w:ascii="Arial Black" w:hAnsi="Arial Black"/>
                            </w:rPr>
                            <w:fldChar w:fldCharType="end"/>
                          </w:r>
                        </w:p>
                        <w:p w:rsidR="000730E6" w:rsidRDefault="000730E6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</w:p>
                        <w:p w:rsidR="000730E6" w:rsidRPr="00A13246" w:rsidRDefault="000730E6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C4C2D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515.4pt;margin-top:11.35pt;width:67.45pt;height:26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" filled="f" stroked="f">
              <v:textbox>
                <w:txbxContent>
                  <w:p w:rsidR="000730E6" w:rsidRDefault="000730E6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  <w:r w:rsidRPr="00A13246">
                      <w:rPr>
                        <w:rFonts w:ascii="Arial Black" w:hAnsi="Arial Black"/>
                      </w:rPr>
                      <w:fldChar w:fldCharType="begin"/>
                    </w:r>
                    <w:r w:rsidRPr="00A13246">
                      <w:rPr>
                        <w:rFonts w:ascii="Arial Black" w:hAnsi="Arial Black"/>
                      </w:rPr>
                      <w:instrText>PAGE   \* MERGEFORMAT</w:instrText>
                    </w:r>
                    <w:r w:rsidRPr="00A13246">
                      <w:rPr>
                        <w:rFonts w:ascii="Arial Black" w:hAnsi="Arial Black"/>
                      </w:rPr>
                      <w:fldChar w:fldCharType="separate"/>
                    </w:r>
                    <w:r w:rsidR="00A70C50">
                      <w:rPr>
                        <w:rFonts w:ascii="Arial Black" w:hAnsi="Arial Black"/>
                        <w:noProof/>
                      </w:rPr>
                      <w:t>1</w:t>
                    </w:r>
                    <w:r w:rsidRPr="00A13246">
                      <w:rPr>
                        <w:rFonts w:ascii="Arial Black" w:hAnsi="Arial Black"/>
                      </w:rPr>
                      <w:fldChar w:fldCharType="end"/>
                    </w:r>
                  </w:p>
                  <w:p w:rsidR="000730E6" w:rsidRDefault="000730E6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</w:p>
                  <w:p w:rsidR="000730E6" w:rsidRPr="00A13246" w:rsidRDefault="000730E6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0730E6" w:rsidRDefault="000730E6">
    <w:pPr>
      <w:pStyle w:val="Cabealho"/>
    </w:pPr>
  </w:p>
  <w:p w:rsidR="000730E6" w:rsidRDefault="000730E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E5C" w:rsidRDefault="00A13246">
    <w:pPr>
      <w:pStyle w:val="Cabealho"/>
    </w:pPr>
    <w:r w:rsidRPr="00A13246">
      <w:rPr>
        <w:rFonts w:ascii="Arial Black" w:hAnsi="Arial Black"/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page">
                <wp:posOffset>6545580</wp:posOffset>
              </wp:positionH>
              <wp:positionV relativeFrom="page">
                <wp:posOffset>144145</wp:posOffset>
              </wp:positionV>
              <wp:extent cx="856800" cy="33480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6800" cy="33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E5C" w:rsidRDefault="00A13246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  <w:r w:rsidRPr="00A13246">
                            <w:rPr>
                              <w:rFonts w:ascii="Arial Black" w:hAnsi="Arial Black"/>
                            </w:rPr>
                            <w:fldChar w:fldCharType="begin"/>
                          </w:r>
                          <w:r w:rsidRPr="00A13246">
                            <w:rPr>
                              <w:rFonts w:ascii="Arial Black" w:hAnsi="Arial Black"/>
                            </w:rPr>
                            <w:instrText>PAGE   \* MERGEFORMAT</w:instrText>
                          </w:r>
                          <w:r w:rsidRPr="00A13246">
                            <w:rPr>
                              <w:rFonts w:ascii="Arial Black" w:hAnsi="Arial Black"/>
                            </w:rPr>
                            <w:fldChar w:fldCharType="separate"/>
                          </w:r>
                          <w:r w:rsidR="00DA2302">
                            <w:rPr>
                              <w:rFonts w:ascii="Arial Black" w:hAnsi="Arial Black"/>
                              <w:noProof/>
                            </w:rPr>
                            <w:t>2</w:t>
                          </w:r>
                          <w:r w:rsidRPr="00A13246">
                            <w:rPr>
                              <w:rFonts w:ascii="Arial Black" w:hAnsi="Arial Black"/>
                            </w:rPr>
                            <w:fldChar w:fldCharType="end"/>
                          </w:r>
                        </w:p>
                        <w:p w:rsidR="00B00E5C" w:rsidRDefault="00B00E5C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</w:p>
                        <w:p w:rsidR="00A13246" w:rsidRPr="00A13246" w:rsidRDefault="00A13246" w:rsidP="00A13246">
                          <w:pPr>
                            <w:jc w:val="right"/>
                            <w:rPr>
                              <w:rFonts w:ascii="Arial Black" w:hAnsi="Arial Blac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15.4pt;margin-top:11.35pt;width:67.45pt;height:26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" filled="f" stroked="f">
              <v:textbox>
                <w:txbxContent>
                  <w:p w:rsidR="00B00E5C" w:rsidRDefault="00A13246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  <w:r w:rsidRPr="00A13246">
                      <w:rPr>
                        <w:rFonts w:ascii="Arial Black" w:hAnsi="Arial Black"/>
                      </w:rPr>
                      <w:fldChar w:fldCharType="begin"/>
                    </w:r>
                    <w:r w:rsidRPr="00A13246">
                      <w:rPr>
                        <w:rFonts w:ascii="Arial Black" w:hAnsi="Arial Black"/>
                      </w:rPr>
                      <w:instrText>PAGE   \* MERGEFORMAT</w:instrText>
                    </w:r>
                    <w:r w:rsidRPr="00A13246">
                      <w:rPr>
                        <w:rFonts w:ascii="Arial Black" w:hAnsi="Arial Black"/>
                      </w:rPr>
                      <w:fldChar w:fldCharType="separate"/>
                    </w:r>
                    <w:r w:rsidR="00DA2302">
                      <w:rPr>
                        <w:rFonts w:ascii="Arial Black" w:hAnsi="Arial Black"/>
                        <w:noProof/>
                      </w:rPr>
                      <w:t>2</w:t>
                    </w:r>
                    <w:r w:rsidRPr="00A13246">
                      <w:rPr>
                        <w:rFonts w:ascii="Arial Black" w:hAnsi="Arial Black"/>
                      </w:rPr>
                      <w:fldChar w:fldCharType="end"/>
                    </w:r>
                  </w:p>
                  <w:p w:rsidR="00B00E5C" w:rsidRDefault="00B00E5C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</w:p>
                  <w:p w:rsidR="00A13246" w:rsidRPr="00A13246" w:rsidRDefault="00A13246" w:rsidP="00A13246">
                    <w:pPr>
                      <w:jc w:val="right"/>
                      <w:rPr>
                        <w:rFonts w:ascii="Arial Black" w:hAnsi="Arial Black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B00E5C" w:rsidRDefault="00B00E5C">
    <w:pPr>
      <w:pStyle w:val="Cabealho"/>
    </w:pPr>
  </w:p>
  <w:p w:rsidR="00A13246" w:rsidRDefault="00A1324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3D16C3"/>
    <w:multiLevelType w:val="hybridMultilevel"/>
    <w:tmpl w:val="F0C8E1B6"/>
    <w:lvl w:ilvl="0" w:tplc="85C07F7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46"/>
    <w:rsid w:val="000376BA"/>
    <w:rsid w:val="000730E6"/>
    <w:rsid w:val="000735DD"/>
    <w:rsid w:val="000748F3"/>
    <w:rsid w:val="001463FB"/>
    <w:rsid w:val="001B00C7"/>
    <w:rsid w:val="001F4765"/>
    <w:rsid w:val="001F48E9"/>
    <w:rsid w:val="00232B69"/>
    <w:rsid w:val="00240D3C"/>
    <w:rsid w:val="002B76B2"/>
    <w:rsid w:val="002C1A2E"/>
    <w:rsid w:val="003C1DA8"/>
    <w:rsid w:val="003D65F6"/>
    <w:rsid w:val="00402A58"/>
    <w:rsid w:val="00442580"/>
    <w:rsid w:val="00483C4F"/>
    <w:rsid w:val="004944E3"/>
    <w:rsid w:val="0050253C"/>
    <w:rsid w:val="005B4895"/>
    <w:rsid w:val="006060F1"/>
    <w:rsid w:val="006138EE"/>
    <w:rsid w:val="006604A7"/>
    <w:rsid w:val="006F56E6"/>
    <w:rsid w:val="0071081C"/>
    <w:rsid w:val="0071581F"/>
    <w:rsid w:val="00723AAF"/>
    <w:rsid w:val="0076383B"/>
    <w:rsid w:val="007A3D22"/>
    <w:rsid w:val="007B249C"/>
    <w:rsid w:val="007D1CD2"/>
    <w:rsid w:val="007D25AE"/>
    <w:rsid w:val="00807E15"/>
    <w:rsid w:val="0089176E"/>
    <w:rsid w:val="008C1B62"/>
    <w:rsid w:val="008C1F3E"/>
    <w:rsid w:val="008E615A"/>
    <w:rsid w:val="008F0908"/>
    <w:rsid w:val="00903F3D"/>
    <w:rsid w:val="00906D20"/>
    <w:rsid w:val="00933AB9"/>
    <w:rsid w:val="0094105F"/>
    <w:rsid w:val="009712AF"/>
    <w:rsid w:val="00990DFF"/>
    <w:rsid w:val="009E5A17"/>
    <w:rsid w:val="009F0769"/>
    <w:rsid w:val="00A13246"/>
    <w:rsid w:val="00A3115E"/>
    <w:rsid w:val="00A70C50"/>
    <w:rsid w:val="00B00E5C"/>
    <w:rsid w:val="00B3774B"/>
    <w:rsid w:val="00B438D6"/>
    <w:rsid w:val="00B52DAA"/>
    <w:rsid w:val="00B70211"/>
    <w:rsid w:val="00B7530C"/>
    <w:rsid w:val="00B832D7"/>
    <w:rsid w:val="00B93521"/>
    <w:rsid w:val="00BB305B"/>
    <w:rsid w:val="00C67149"/>
    <w:rsid w:val="00D017AD"/>
    <w:rsid w:val="00D60F64"/>
    <w:rsid w:val="00DA2302"/>
    <w:rsid w:val="00DF06B3"/>
    <w:rsid w:val="00E46137"/>
    <w:rsid w:val="00E8244D"/>
    <w:rsid w:val="00E95DCA"/>
    <w:rsid w:val="00EB1DEE"/>
    <w:rsid w:val="00EB76C2"/>
    <w:rsid w:val="00ED536F"/>
    <w:rsid w:val="00EE27E7"/>
    <w:rsid w:val="00F5320A"/>
    <w:rsid w:val="00FB3107"/>
    <w:rsid w:val="00FC5D22"/>
    <w:rsid w:val="00FD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C3EC78-5F8E-42F8-8E8F-F295563F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246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3246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A13246"/>
  </w:style>
  <w:style w:type="paragraph" w:styleId="Rodap">
    <w:name w:val="footer"/>
    <w:basedOn w:val="Normal"/>
    <w:link w:val="RodapChar"/>
    <w:uiPriority w:val="99"/>
    <w:unhideWhenUsed/>
    <w:rsid w:val="00A13246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A13246"/>
  </w:style>
  <w:style w:type="paragraph" w:styleId="Textodebalo">
    <w:name w:val="Balloon Text"/>
    <w:basedOn w:val="Normal"/>
    <w:link w:val="TextodebaloChar"/>
    <w:uiPriority w:val="99"/>
    <w:semiHidden/>
    <w:unhideWhenUsed/>
    <w:rsid w:val="00A1324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324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F56E6"/>
    <w:pPr>
      <w:ind w:left="720"/>
      <w:contextualSpacing/>
    </w:pPr>
  </w:style>
  <w:style w:type="table" w:styleId="Tabelacomgrade">
    <w:name w:val="Table Grid"/>
    <w:basedOn w:val="Tabelanormal"/>
    <w:uiPriority w:val="39"/>
    <w:rsid w:val="00763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3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3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Edir</dc:creator>
  <cp:keywords/>
  <dc:description/>
  <cp:lastModifiedBy>Ger Legislativo CMMC</cp:lastModifiedBy>
  <cp:revision>4</cp:revision>
  <cp:lastPrinted>2023-03-16T17:16:00Z</cp:lastPrinted>
  <dcterms:created xsi:type="dcterms:W3CDTF">2024-10-23T19:39:00Z</dcterms:created>
  <dcterms:modified xsi:type="dcterms:W3CDTF">2024-10-23T20:10:00Z</dcterms:modified>
</cp:coreProperties>
</file>