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F5E7D" w14:textId="77777777"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E88BE52" w14:textId="761E195E" w:rsidR="00066460" w:rsidRPr="00066460" w:rsidRDefault="00066460" w:rsidP="003B509D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B50C2D">
        <w:rPr>
          <w:rFonts w:ascii="Arial" w:hAnsi="Arial" w:cs="Arial"/>
          <w:b/>
          <w:sz w:val="24"/>
          <w:szCs w:val="24"/>
        </w:rPr>
        <w:t>83</w:t>
      </w:r>
      <w:bookmarkStart w:id="0" w:name="_GoBack"/>
      <w:bookmarkEnd w:id="0"/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7F15BE">
        <w:rPr>
          <w:rFonts w:ascii="Arial" w:hAnsi="Arial" w:cs="Arial"/>
          <w:sz w:val="24"/>
          <w:szCs w:val="24"/>
        </w:rPr>
        <w:t xml:space="preserve">de </w:t>
      </w:r>
      <w:r w:rsidR="00122F9B">
        <w:rPr>
          <w:rFonts w:ascii="Arial" w:hAnsi="Arial" w:cs="Arial"/>
          <w:sz w:val="24"/>
          <w:szCs w:val="24"/>
        </w:rPr>
        <w:t>08</w:t>
      </w:r>
      <w:r w:rsidR="007F15BE">
        <w:rPr>
          <w:rFonts w:ascii="Arial" w:hAnsi="Arial" w:cs="Arial"/>
          <w:sz w:val="24"/>
          <w:szCs w:val="24"/>
        </w:rPr>
        <w:t xml:space="preserve"> de </w:t>
      </w:r>
      <w:r w:rsidR="00825FE5">
        <w:rPr>
          <w:rFonts w:ascii="Arial" w:hAnsi="Arial" w:cs="Arial"/>
          <w:sz w:val="24"/>
          <w:szCs w:val="24"/>
        </w:rPr>
        <w:t>abril</w:t>
      </w:r>
      <w:r w:rsidRPr="00066460">
        <w:rPr>
          <w:rFonts w:ascii="Arial" w:hAnsi="Arial" w:cs="Arial"/>
          <w:sz w:val="24"/>
          <w:szCs w:val="24"/>
        </w:rPr>
        <w:t xml:space="preserve"> de 2025.</w:t>
      </w:r>
    </w:p>
    <w:p w14:paraId="1F74C7A5" w14:textId="77777777"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1BBC29" w14:textId="77777777"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14:paraId="690E6C13" w14:textId="77777777"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Exmo/a. Senhores (as) Vereadores (as) </w:t>
      </w:r>
    </w:p>
    <w:p w14:paraId="6955066B" w14:textId="77777777"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2D0DFBA2" w14:textId="7420D77D" w:rsidR="00D62537" w:rsidRDefault="00066460" w:rsidP="00A35E9B">
      <w:pPr>
        <w:pStyle w:val="SemEspaamento"/>
        <w:spacing w:line="360" w:lineRule="auto"/>
        <w:ind w:left="9" w:firstLine="708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</w:t>
      </w:r>
      <w:r w:rsidR="00186F96">
        <w:rPr>
          <w:rFonts w:ascii="Arial" w:hAnsi="Arial" w:cs="Arial"/>
          <w:sz w:val="24"/>
          <w:szCs w:val="24"/>
        </w:rPr>
        <w:t>s</w:t>
      </w:r>
      <w:r w:rsidRPr="007F15BE">
        <w:rPr>
          <w:rFonts w:ascii="Arial" w:hAnsi="Arial" w:cs="Arial"/>
          <w:sz w:val="24"/>
          <w:szCs w:val="24"/>
        </w:rPr>
        <w:t xml:space="preserve"> vereador</w:t>
      </w:r>
      <w:r w:rsidR="00186F96">
        <w:rPr>
          <w:rFonts w:ascii="Arial" w:hAnsi="Arial" w:cs="Arial"/>
          <w:sz w:val="24"/>
          <w:szCs w:val="24"/>
        </w:rPr>
        <w:t>es</w:t>
      </w:r>
      <w:r w:rsidRPr="007F15BE">
        <w:rPr>
          <w:rFonts w:ascii="Arial" w:hAnsi="Arial" w:cs="Arial"/>
          <w:sz w:val="24"/>
          <w:szCs w:val="24"/>
        </w:rPr>
        <w:t xml:space="preserve"> que este subscreve</w:t>
      </w:r>
      <w:r w:rsidR="006306E5">
        <w:rPr>
          <w:rFonts w:ascii="Arial" w:hAnsi="Arial" w:cs="Arial"/>
          <w:sz w:val="24"/>
          <w:szCs w:val="24"/>
        </w:rPr>
        <w:t>m</w:t>
      </w:r>
      <w:r w:rsidRPr="007F15BE">
        <w:rPr>
          <w:rFonts w:ascii="Arial" w:hAnsi="Arial" w:cs="Arial"/>
          <w:sz w:val="24"/>
          <w:szCs w:val="24"/>
        </w:rPr>
        <w:t>, após os tramites regimentais,</w:t>
      </w:r>
      <w:r w:rsidR="00087B7E">
        <w:rPr>
          <w:rFonts w:ascii="Arial" w:hAnsi="Arial" w:cs="Arial"/>
          <w:sz w:val="24"/>
          <w:szCs w:val="24"/>
        </w:rPr>
        <w:t xml:space="preserve"> </w:t>
      </w:r>
      <w:r w:rsidR="00186F96">
        <w:rPr>
          <w:rFonts w:ascii="Arial" w:hAnsi="Arial" w:cs="Arial"/>
          <w:sz w:val="24"/>
          <w:szCs w:val="24"/>
        </w:rPr>
        <w:t>vem</w:t>
      </w:r>
      <w:r w:rsidR="007F15BE" w:rsidRPr="007F15BE">
        <w:rPr>
          <w:rFonts w:ascii="Arial" w:hAnsi="Arial" w:cs="Arial"/>
          <w:sz w:val="24"/>
          <w:szCs w:val="24"/>
        </w:rPr>
        <w:t xml:space="preserve"> por meio deste, </w:t>
      </w:r>
      <w:r w:rsidR="007F15BE" w:rsidRPr="007F15BE">
        <w:rPr>
          <w:rFonts w:ascii="Arial" w:hAnsi="Arial" w:cs="Arial"/>
          <w:b/>
          <w:sz w:val="24"/>
          <w:szCs w:val="24"/>
        </w:rPr>
        <w:t xml:space="preserve">requerer </w:t>
      </w:r>
      <w:r w:rsidR="00122F9B" w:rsidRPr="00122F9B">
        <w:rPr>
          <w:rFonts w:ascii="Arial" w:hAnsi="Arial" w:cs="Arial"/>
          <w:b/>
          <w:sz w:val="24"/>
          <w:szCs w:val="24"/>
        </w:rPr>
        <w:t>informações detalhadas a respeito das cestas básicas distribuídas pelo município de Mário Campos.</w:t>
      </w:r>
    </w:p>
    <w:p w14:paraId="733C6CAA" w14:textId="77777777" w:rsidR="00122F9B" w:rsidRDefault="00122F9B" w:rsidP="007F15BE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</w:p>
    <w:p w14:paraId="72252A14" w14:textId="77777777" w:rsidR="00122F9B" w:rsidRPr="00122F9B" w:rsidRDefault="00122F9B" w:rsidP="00A35E9B">
      <w:pPr>
        <w:pStyle w:val="SemEspaamento"/>
        <w:spacing w:line="360" w:lineRule="auto"/>
        <w:ind w:left="4" w:firstLine="708"/>
        <w:rPr>
          <w:rFonts w:ascii="Arial" w:hAnsi="Arial" w:cs="Arial"/>
          <w:sz w:val="24"/>
          <w:szCs w:val="24"/>
        </w:rPr>
      </w:pPr>
      <w:r w:rsidRPr="00122F9B">
        <w:rPr>
          <w:rFonts w:ascii="Arial" w:hAnsi="Arial" w:cs="Arial"/>
          <w:sz w:val="24"/>
          <w:szCs w:val="24"/>
        </w:rPr>
        <w:t>Requer-se, especificamente:</w:t>
      </w:r>
    </w:p>
    <w:p w14:paraId="16CC48BD" w14:textId="77777777" w:rsidR="00122F9B" w:rsidRPr="00122F9B" w:rsidRDefault="00122F9B" w:rsidP="00122F9B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22F9B">
        <w:rPr>
          <w:rFonts w:ascii="Arial" w:hAnsi="Arial" w:cs="Arial"/>
          <w:sz w:val="24"/>
          <w:szCs w:val="24"/>
        </w:rPr>
        <w:tab/>
        <w:t>1.</w:t>
      </w:r>
      <w:r w:rsidRPr="00122F9B">
        <w:rPr>
          <w:rFonts w:ascii="Arial" w:hAnsi="Arial" w:cs="Arial"/>
          <w:sz w:val="24"/>
          <w:szCs w:val="24"/>
        </w:rPr>
        <w:tab/>
        <w:t>A relação completa dos itens que atualmente compõem a cesta básica entregue às famílias;</w:t>
      </w:r>
    </w:p>
    <w:p w14:paraId="360F3DB9" w14:textId="77777777" w:rsidR="00122F9B" w:rsidRPr="00122F9B" w:rsidRDefault="00122F9B" w:rsidP="00122F9B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22F9B">
        <w:rPr>
          <w:rFonts w:ascii="Arial" w:hAnsi="Arial" w:cs="Arial"/>
          <w:sz w:val="24"/>
          <w:szCs w:val="24"/>
        </w:rPr>
        <w:tab/>
        <w:t>2.</w:t>
      </w:r>
      <w:r w:rsidRPr="00122F9B">
        <w:rPr>
          <w:rFonts w:ascii="Arial" w:hAnsi="Arial" w:cs="Arial"/>
          <w:sz w:val="24"/>
          <w:szCs w:val="24"/>
        </w:rPr>
        <w:tab/>
        <w:t>O valor médio de cada cesta, com apresentação de notas fiscais ou estimativas oficiais atualizadas;</w:t>
      </w:r>
    </w:p>
    <w:p w14:paraId="01BFAB7E" w14:textId="77777777" w:rsidR="00122F9B" w:rsidRPr="00122F9B" w:rsidRDefault="00122F9B" w:rsidP="00122F9B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22F9B">
        <w:rPr>
          <w:rFonts w:ascii="Arial" w:hAnsi="Arial" w:cs="Arial"/>
          <w:sz w:val="24"/>
          <w:szCs w:val="24"/>
        </w:rPr>
        <w:tab/>
        <w:t>3.</w:t>
      </w:r>
      <w:r w:rsidRPr="00122F9B">
        <w:rPr>
          <w:rFonts w:ascii="Arial" w:hAnsi="Arial" w:cs="Arial"/>
          <w:sz w:val="24"/>
          <w:szCs w:val="24"/>
        </w:rPr>
        <w:tab/>
        <w:t>Os critérios adotados para a seleção das famílias beneficiadas;</w:t>
      </w:r>
    </w:p>
    <w:p w14:paraId="3122A69D" w14:textId="77777777" w:rsidR="00122F9B" w:rsidRPr="00122F9B" w:rsidRDefault="00122F9B" w:rsidP="00122F9B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22F9B">
        <w:rPr>
          <w:rFonts w:ascii="Arial" w:hAnsi="Arial" w:cs="Arial"/>
          <w:sz w:val="24"/>
          <w:szCs w:val="24"/>
        </w:rPr>
        <w:tab/>
        <w:t>4.</w:t>
      </w:r>
      <w:r w:rsidRPr="00122F9B">
        <w:rPr>
          <w:rFonts w:ascii="Arial" w:hAnsi="Arial" w:cs="Arial"/>
          <w:sz w:val="24"/>
          <w:szCs w:val="24"/>
        </w:rPr>
        <w:tab/>
        <w:t>A frequência e o modelo de distribuição das cestas (mensal, emergencial, contínuo, etc.);</w:t>
      </w:r>
    </w:p>
    <w:p w14:paraId="2AF7D6EA" w14:textId="195EA477" w:rsidR="00122F9B" w:rsidRDefault="00122F9B" w:rsidP="00122F9B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122F9B">
        <w:rPr>
          <w:rFonts w:ascii="Arial" w:hAnsi="Arial" w:cs="Arial"/>
          <w:sz w:val="24"/>
          <w:szCs w:val="24"/>
        </w:rPr>
        <w:tab/>
        <w:t>5.</w:t>
      </w:r>
      <w:r w:rsidRPr="00122F9B">
        <w:rPr>
          <w:rFonts w:ascii="Arial" w:hAnsi="Arial" w:cs="Arial"/>
          <w:sz w:val="24"/>
          <w:szCs w:val="24"/>
        </w:rPr>
        <w:tab/>
        <w:t>O nome da empresa fornecedora ou responsável pela montagem e fornecimento das cestas, caso o serviço seja terceirizado.</w:t>
      </w:r>
    </w:p>
    <w:p w14:paraId="15AB99EA" w14:textId="77777777" w:rsidR="00122F9B" w:rsidRDefault="00122F9B" w:rsidP="00122F9B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</w:p>
    <w:p w14:paraId="3F4E71F1" w14:textId="54C9B088" w:rsidR="00073930" w:rsidRDefault="00066460" w:rsidP="002E323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b/>
          <w:sz w:val="24"/>
          <w:szCs w:val="24"/>
        </w:rPr>
        <w:t xml:space="preserve">Justificativa </w:t>
      </w:r>
    </w:p>
    <w:p w14:paraId="70219A9C" w14:textId="77777777" w:rsidR="00122F9B" w:rsidRDefault="00122F9B" w:rsidP="002E323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7B568D0" w14:textId="1AE9BC31" w:rsidR="00122F9B" w:rsidRPr="00122F9B" w:rsidRDefault="00A35E9B" w:rsidP="00A35E9B">
      <w:pPr>
        <w:pStyle w:val="SemEspaamento"/>
        <w:spacing w:line="360" w:lineRule="auto"/>
        <w:ind w:left="3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22F9B" w:rsidRPr="00122F9B">
        <w:rPr>
          <w:rFonts w:ascii="Arial" w:hAnsi="Arial" w:cs="Arial"/>
          <w:sz w:val="24"/>
          <w:szCs w:val="24"/>
        </w:rPr>
        <w:t>A solicitação visa garantir a transparência no uso dos recursos públicos e assegurar que os alimentos entregues às famílias em situação de vulnerabilidade social estejam em conformidade com padrões mínimos de qualidade, quantidade e dignidade.</w:t>
      </w:r>
    </w:p>
    <w:p w14:paraId="1582D6C5" w14:textId="77777777" w:rsidR="00122F9B" w:rsidRPr="00122F9B" w:rsidRDefault="00122F9B" w:rsidP="00122F9B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577609EC" w14:textId="30C244BB" w:rsidR="00122F9B" w:rsidRPr="00122F9B" w:rsidRDefault="00A35E9B" w:rsidP="00A35E9B">
      <w:pPr>
        <w:pStyle w:val="SemEspaamento"/>
        <w:spacing w:line="360" w:lineRule="auto"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22F9B" w:rsidRPr="00122F9B">
        <w:rPr>
          <w:rFonts w:ascii="Arial" w:hAnsi="Arial" w:cs="Arial"/>
          <w:sz w:val="24"/>
          <w:szCs w:val="24"/>
        </w:rPr>
        <w:t>Além disso, é dever do Poder Legislativo fiscalizar as ações do Executivo e acompanhar de perto a execução de políticas públicas essenciais como esta, sobretudo diante de demandas e dúvidas apresentadas por moradores do município.</w:t>
      </w:r>
    </w:p>
    <w:p w14:paraId="66679213" w14:textId="77777777" w:rsidR="00122F9B" w:rsidRPr="00122F9B" w:rsidRDefault="00122F9B" w:rsidP="00122F9B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54353F64" w14:textId="77777777" w:rsidR="00122F9B" w:rsidRDefault="00122F9B" w:rsidP="00122F9B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19CDCEC0" w14:textId="77777777" w:rsidR="00122F9B" w:rsidRDefault="00122F9B" w:rsidP="00122F9B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0781530D" w14:textId="77777777" w:rsidR="00122F9B" w:rsidRDefault="00122F9B" w:rsidP="00122F9B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71D9184C" w14:textId="64A1F315" w:rsidR="00405D7D" w:rsidRPr="00122F9B" w:rsidRDefault="00A35E9B" w:rsidP="00122F9B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122F9B" w:rsidRPr="00122F9B">
        <w:rPr>
          <w:rFonts w:ascii="Arial" w:hAnsi="Arial" w:cs="Arial"/>
          <w:sz w:val="24"/>
          <w:szCs w:val="24"/>
        </w:rPr>
        <w:t>A disponibilização dessas informações será fundamental para esclarecer à população o funcionamento do programa, sua abrangência e sua efetividade no combate à insegurança alimentar em Mário Campos.</w:t>
      </w:r>
    </w:p>
    <w:p w14:paraId="0FF5833C" w14:textId="045579DF" w:rsidR="007F15BE" w:rsidRPr="007F15BE" w:rsidRDefault="00073930" w:rsidP="00405D7D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</w:p>
    <w:p w14:paraId="0DCA3242" w14:textId="3E4E1F5A" w:rsidR="00661055" w:rsidRPr="007F15BE" w:rsidRDefault="00C0726D" w:rsidP="007F15BE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Sessões.</w:t>
      </w:r>
    </w:p>
    <w:p w14:paraId="1C370893" w14:textId="77777777" w:rsidR="00661055" w:rsidRDefault="00661055" w:rsidP="00661055">
      <w:pPr>
        <w:pStyle w:val="SemEspaament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0650BA1C" w14:textId="77777777" w:rsidR="00661055" w:rsidRPr="00122F9B" w:rsidRDefault="00661055" w:rsidP="00122F9B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21A6E2" w14:textId="77777777" w:rsidR="00C0726D" w:rsidRPr="004A10A6" w:rsidRDefault="00C0726D" w:rsidP="00C0726D">
      <w:pPr>
        <w:pStyle w:val="SemEspaamento"/>
        <w:spacing w:line="360" w:lineRule="auto"/>
        <w:rPr>
          <w:rFonts w:ascii="Arial" w:hAnsi="Arial" w:cs="Arial"/>
          <w:sz w:val="24"/>
          <w:szCs w:val="18"/>
        </w:rPr>
      </w:pPr>
      <w:r w:rsidRPr="004A10A6">
        <w:rPr>
          <w:rFonts w:ascii="Arial" w:hAnsi="Arial" w:cs="Arial"/>
          <w:b/>
          <w:sz w:val="24"/>
          <w:szCs w:val="18"/>
        </w:rPr>
        <w:t xml:space="preserve">WILSON FRANCISCO PEREIRA JÚNIOR                 </w:t>
      </w:r>
      <w:r>
        <w:rPr>
          <w:rFonts w:ascii="Arial" w:hAnsi="Arial" w:cs="Arial"/>
          <w:b/>
          <w:sz w:val="24"/>
          <w:szCs w:val="18"/>
        </w:rPr>
        <w:t xml:space="preserve"> </w:t>
      </w:r>
      <w:r w:rsidRPr="004A10A6">
        <w:rPr>
          <w:rFonts w:ascii="Arial" w:hAnsi="Arial" w:cs="Arial"/>
          <w:b/>
          <w:sz w:val="24"/>
          <w:szCs w:val="18"/>
        </w:rPr>
        <w:t xml:space="preserve">   NERY ALVES RIBEIRO</w:t>
      </w:r>
    </w:p>
    <w:p w14:paraId="100C0F89" w14:textId="77777777" w:rsidR="00C0726D" w:rsidRPr="004A10A6" w:rsidRDefault="00C0726D" w:rsidP="00C0726D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 xml:space="preserve">         </w:t>
      </w:r>
      <w:r w:rsidRPr="004A10A6">
        <w:rPr>
          <w:rFonts w:ascii="Arial" w:hAnsi="Arial" w:cs="Arial"/>
          <w:sz w:val="24"/>
          <w:szCs w:val="18"/>
        </w:rPr>
        <w:t xml:space="preserve">Vereador - 2º Secretário              </w:t>
      </w:r>
      <w:r>
        <w:rPr>
          <w:rFonts w:ascii="Arial" w:hAnsi="Arial" w:cs="Arial"/>
          <w:sz w:val="24"/>
          <w:szCs w:val="18"/>
        </w:rPr>
        <w:t xml:space="preserve">           </w:t>
      </w:r>
      <w:r w:rsidRPr="004A10A6">
        <w:rPr>
          <w:rFonts w:ascii="Arial" w:hAnsi="Arial" w:cs="Arial"/>
          <w:sz w:val="24"/>
          <w:szCs w:val="18"/>
        </w:rPr>
        <w:t xml:space="preserve"> </w:t>
      </w:r>
      <w:r>
        <w:rPr>
          <w:rFonts w:ascii="Arial" w:hAnsi="Arial" w:cs="Arial"/>
          <w:sz w:val="24"/>
          <w:szCs w:val="18"/>
        </w:rPr>
        <w:t xml:space="preserve">        </w:t>
      </w:r>
      <w:r w:rsidRPr="004A10A6">
        <w:rPr>
          <w:rFonts w:ascii="Arial" w:hAnsi="Arial" w:cs="Arial"/>
          <w:sz w:val="24"/>
          <w:szCs w:val="18"/>
        </w:rPr>
        <w:t xml:space="preserve">  Vereador – Vice Presidente</w:t>
      </w:r>
    </w:p>
    <w:p w14:paraId="3BC19A52" w14:textId="7E3FD6D5" w:rsidR="00BB5398" w:rsidRPr="00122F9B" w:rsidRDefault="00BB5398" w:rsidP="00C0726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BB5398" w:rsidRPr="00122F9B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B3D2F" w14:textId="77777777" w:rsidR="00D14395" w:rsidRDefault="00D14395" w:rsidP="00CC50AD">
      <w:pPr>
        <w:spacing w:after="0" w:line="240" w:lineRule="auto"/>
      </w:pPr>
      <w:r>
        <w:separator/>
      </w:r>
    </w:p>
  </w:endnote>
  <w:endnote w:type="continuationSeparator" w:id="0">
    <w:p w14:paraId="26EDFD1B" w14:textId="77777777" w:rsidR="00D14395" w:rsidRDefault="00D14395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42C0" w14:textId="77777777" w:rsidR="00B61B5A" w:rsidRPr="00B709EB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E7D8D73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1A85C7B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50253" w14:textId="77777777" w:rsidR="00D14395" w:rsidRDefault="00D14395" w:rsidP="00CC50AD">
      <w:pPr>
        <w:spacing w:after="0" w:line="240" w:lineRule="auto"/>
      </w:pPr>
      <w:r>
        <w:separator/>
      </w:r>
    </w:p>
  </w:footnote>
  <w:footnote w:type="continuationSeparator" w:id="0">
    <w:p w14:paraId="1E57BBD9" w14:textId="77777777" w:rsidR="00D14395" w:rsidRDefault="00D14395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98A4" w14:textId="77777777" w:rsidR="00B61B5A" w:rsidRPr="0031607D" w:rsidRDefault="00B61B5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42422A33" wp14:editId="7F59C9F4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6E6A"/>
    <w:multiLevelType w:val="hybridMultilevel"/>
    <w:tmpl w:val="558C528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66460"/>
    <w:rsid w:val="00073930"/>
    <w:rsid w:val="00082059"/>
    <w:rsid w:val="00087B7E"/>
    <w:rsid w:val="0009093B"/>
    <w:rsid w:val="000915F4"/>
    <w:rsid w:val="000B6B55"/>
    <w:rsid w:val="000C4AD7"/>
    <w:rsid w:val="000C728A"/>
    <w:rsid w:val="00122F9B"/>
    <w:rsid w:val="001239D9"/>
    <w:rsid w:val="00133E2F"/>
    <w:rsid w:val="00160378"/>
    <w:rsid w:val="00163EED"/>
    <w:rsid w:val="0016516C"/>
    <w:rsid w:val="0018091B"/>
    <w:rsid w:val="001813EC"/>
    <w:rsid w:val="00184764"/>
    <w:rsid w:val="00186F96"/>
    <w:rsid w:val="00192902"/>
    <w:rsid w:val="001B77FB"/>
    <w:rsid w:val="001E0D11"/>
    <w:rsid w:val="001F49A1"/>
    <w:rsid w:val="001F7FC7"/>
    <w:rsid w:val="00202FAE"/>
    <w:rsid w:val="00214280"/>
    <w:rsid w:val="00227228"/>
    <w:rsid w:val="00230D19"/>
    <w:rsid w:val="002324ED"/>
    <w:rsid w:val="00270B44"/>
    <w:rsid w:val="002763C8"/>
    <w:rsid w:val="00281F52"/>
    <w:rsid w:val="00291DC6"/>
    <w:rsid w:val="002968C8"/>
    <w:rsid w:val="002A19E4"/>
    <w:rsid w:val="002A2901"/>
    <w:rsid w:val="002C2649"/>
    <w:rsid w:val="002C63E8"/>
    <w:rsid w:val="002C701F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B509D"/>
    <w:rsid w:val="003B6FDB"/>
    <w:rsid w:val="003C417C"/>
    <w:rsid w:val="003F35BE"/>
    <w:rsid w:val="003F6A44"/>
    <w:rsid w:val="004022E9"/>
    <w:rsid w:val="00405D7D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6245"/>
    <w:rsid w:val="004C258A"/>
    <w:rsid w:val="00504701"/>
    <w:rsid w:val="00504B8B"/>
    <w:rsid w:val="00505542"/>
    <w:rsid w:val="00505F91"/>
    <w:rsid w:val="00510B9C"/>
    <w:rsid w:val="00515B96"/>
    <w:rsid w:val="00516B69"/>
    <w:rsid w:val="00523935"/>
    <w:rsid w:val="00535D01"/>
    <w:rsid w:val="005433A1"/>
    <w:rsid w:val="00572062"/>
    <w:rsid w:val="00572FD7"/>
    <w:rsid w:val="00597245"/>
    <w:rsid w:val="005C749B"/>
    <w:rsid w:val="005E0628"/>
    <w:rsid w:val="005E090E"/>
    <w:rsid w:val="006062B7"/>
    <w:rsid w:val="0061797F"/>
    <w:rsid w:val="006207C1"/>
    <w:rsid w:val="00626264"/>
    <w:rsid w:val="006306E5"/>
    <w:rsid w:val="00646F53"/>
    <w:rsid w:val="006542EF"/>
    <w:rsid w:val="00654D97"/>
    <w:rsid w:val="00661055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6412C"/>
    <w:rsid w:val="00785590"/>
    <w:rsid w:val="007A1CA9"/>
    <w:rsid w:val="007A215C"/>
    <w:rsid w:val="007C781F"/>
    <w:rsid w:val="007E1BE9"/>
    <w:rsid w:val="007F15BE"/>
    <w:rsid w:val="0081116D"/>
    <w:rsid w:val="008119B4"/>
    <w:rsid w:val="00823B58"/>
    <w:rsid w:val="00825046"/>
    <w:rsid w:val="00825FE5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2A4B"/>
    <w:rsid w:val="009A16ED"/>
    <w:rsid w:val="009C7535"/>
    <w:rsid w:val="009E0377"/>
    <w:rsid w:val="009E45B1"/>
    <w:rsid w:val="00A35E9B"/>
    <w:rsid w:val="00A40A3A"/>
    <w:rsid w:val="00A41000"/>
    <w:rsid w:val="00A67A54"/>
    <w:rsid w:val="00A73176"/>
    <w:rsid w:val="00A9746A"/>
    <w:rsid w:val="00AA2FA0"/>
    <w:rsid w:val="00AB7F3E"/>
    <w:rsid w:val="00AD2CF3"/>
    <w:rsid w:val="00AD6C12"/>
    <w:rsid w:val="00AE0A5A"/>
    <w:rsid w:val="00AF0D6B"/>
    <w:rsid w:val="00AF0DA2"/>
    <w:rsid w:val="00AF7774"/>
    <w:rsid w:val="00B079D5"/>
    <w:rsid w:val="00B12D19"/>
    <w:rsid w:val="00B34284"/>
    <w:rsid w:val="00B41C40"/>
    <w:rsid w:val="00B44AE4"/>
    <w:rsid w:val="00B50C2D"/>
    <w:rsid w:val="00B54D84"/>
    <w:rsid w:val="00B61B5A"/>
    <w:rsid w:val="00B709EB"/>
    <w:rsid w:val="00B72B03"/>
    <w:rsid w:val="00B82224"/>
    <w:rsid w:val="00B87CE2"/>
    <w:rsid w:val="00B928C7"/>
    <w:rsid w:val="00BA56E9"/>
    <w:rsid w:val="00BA7429"/>
    <w:rsid w:val="00BB5398"/>
    <w:rsid w:val="00BF3692"/>
    <w:rsid w:val="00BF55EE"/>
    <w:rsid w:val="00BF7FAD"/>
    <w:rsid w:val="00C0726D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14395"/>
    <w:rsid w:val="00D34885"/>
    <w:rsid w:val="00D37997"/>
    <w:rsid w:val="00D57D9D"/>
    <w:rsid w:val="00D62537"/>
    <w:rsid w:val="00D62EF2"/>
    <w:rsid w:val="00DA675F"/>
    <w:rsid w:val="00DB6D58"/>
    <w:rsid w:val="00DC14EE"/>
    <w:rsid w:val="00DC1536"/>
    <w:rsid w:val="00DD4A6F"/>
    <w:rsid w:val="00E10391"/>
    <w:rsid w:val="00E131B1"/>
    <w:rsid w:val="00E77D56"/>
    <w:rsid w:val="00E84769"/>
    <w:rsid w:val="00EA76D7"/>
    <w:rsid w:val="00EB054B"/>
    <w:rsid w:val="00EB1BE3"/>
    <w:rsid w:val="00EC478B"/>
    <w:rsid w:val="00ED20EC"/>
    <w:rsid w:val="00F04365"/>
    <w:rsid w:val="00F4128D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EED6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8</cp:revision>
  <cp:lastPrinted>2025-04-08T19:17:00Z</cp:lastPrinted>
  <dcterms:created xsi:type="dcterms:W3CDTF">2025-04-07T19:00:00Z</dcterms:created>
  <dcterms:modified xsi:type="dcterms:W3CDTF">2025-04-11T13:33:00Z</dcterms:modified>
</cp:coreProperties>
</file>