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D6" w:rsidRPr="009678D1" w:rsidRDefault="00EA0794" w:rsidP="009678D1">
      <w:pPr>
        <w:spacing w:after="120" w:line="300" w:lineRule="auto"/>
        <w:jc w:val="center"/>
      </w:pPr>
      <w:r w:rsidRPr="009678D1">
        <w:rPr>
          <w:b/>
        </w:rPr>
        <w:t>REQUERIMENTO</w:t>
      </w:r>
      <w:r w:rsidR="002C1437" w:rsidRPr="009678D1">
        <w:rPr>
          <w:b/>
        </w:rPr>
        <w:t xml:space="preserve"> Nº</w:t>
      </w:r>
      <w:r w:rsidR="009678D1" w:rsidRPr="009678D1">
        <w:rPr>
          <w:b/>
        </w:rPr>
        <w:t xml:space="preserve"> 136</w:t>
      </w:r>
      <w:r w:rsidR="004F3AEA" w:rsidRPr="009678D1">
        <w:t xml:space="preserve">, de </w:t>
      </w:r>
      <w:r w:rsidR="009678D1" w:rsidRPr="009678D1">
        <w:t xml:space="preserve">07 de </w:t>
      </w:r>
      <w:proofErr w:type="gramStart"/>
      <w:r w:rsidR="004F3AEA" w:rsidRPr="009678D1">
        <w:t>Maio</w:t>
      </w:r>
      <w:proofErr w:type="gramEnd"/>
      <w:r w:rsidR="00BD29C5" w:rsidRPr="009678D1">
        <w:t xml:space="preserve"> </w:t>
      </w:r>
      <w:r w:rsidR="00C02BC5" w:rsidRPr="009678D1">
        <w:t xml:space="preserve">de </w:t>
      </w:r>
      <w:r w:rsidR="00AA23B0" w:rsidRPr="009678D1">
        <w:t>2025</w:t>
      </w:r>
      <w:r w:rsidR="002C1437" w:rsidRPr="009678D1">
        <w:t>.</w:t>
      </w:r>
    </w:p>
    <w:p w:rsidR="002C1437" w:rsidRPr="009678D1" w:rsidRDefault="002C1437" w:rsidP="009678D1">
      <w:pPr>
        <w:spacing w:after="120" w:line="300" w:lineRule="auto"/>
        <w:jc w:val="both"/>
      </w:pPr>
      <w:r w:rsidRPr="009678D1">
        <w:br/>
        <w:t>Senhor</w:t>
      </w:r>
      <w:r w:rsidR="00AA23B0" w:rsidRPr="009678D1">
        <w:t>es</w:t>
      </w:r>
      <w:r w:rsidRPr="009678D1">
        <w:t xml:space="preserve"> Vereador</w:t>
      </w:r>
      <w:r w:rsidR="00AA23B0" w:rsidRPr="009678D1">
        <w:t>e</w:t>
      </w:r>
      <w:r w:rsidRPr="009678D1">
        <w:t>s.</w:t>
      </w:r>
    </w:p>
    <w:p w:rsidR="00BD29C5" w:rsidRPr="009678D1" w:rsidRDefault="00BD29C5" w:rsidP="009678D1">
      <w:pPr>
        <w:spacing w:after="120" w:line="300" w:lineRule="auto"/>
        <w:jc w:val="both"/>
      </w:pPr>
    </w:p>
    <w:p w:rsidR="00333EBE" w:rsidRPr="009678D1" w:rsidRDefault="00333EBE" w:rsidP="009678D1">
      <w:pPr>
        <w:spacing w:after="120" w:line="300" w:lineRule="auto"/>
        <w:ind w:firstLine="708"/>
        <w:jc w:val="both"/>
      </w:pPr>
      <w:r w:rsidRPr="009678D1">
        <w:rPr>
          <w:b/>
        </w:rPr>
        <w:t xml:space="preserve">Considerando </w:t>
      </w:r>
      <w:r w:rsidRPr="009678D1">
        <w:t xml:space="preserve">o </w:t>
      </w:r>
      <w:proofErr w:type="spellStart"/>
      <w:r w:rsidRPr="009678D1">
        <w:t>Art</w:t>
      </w:r>
      <w:proofErr w:type="spellEnd"/>
      <w:r w:rsidRPr="009678D1">
        <w:t xml:space="preserve"> 5º, XXXIII, Constituição Federal</w:t>
      </w:r>
      <w:r w:rsidR="0014548A" w:rsidRPr="009678D1">
        <w:t xml:space="preserve"> (</w:t>
      </w:r>
      <w:proofErr w:type="gramStart"/>
      <w:r w:rsidR="0014548A" w:rsidRPr="009678D1">
        <w:t>CF)-</w:t>
      </w:r>
      <w:proofErr w:type="gramEnd"/>
      <w:r w:rsidR="0014548A" w:rsidRPr="009678D1">
        <w:t xml:space="preserve"> </w:t>
      </w:r>
      <w:r w:rsidRPr="009678D1">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9678D1" w:rsidRDefault="00333EBE" w:rsidP="009678D1">
      <w:pPr>
        <w:spacing w:after="120" w:line="300" w:lineRule="auto"/>
        <w:ind w:firstLine="708"/>
        <w:jc w:val="both"/>
      </w:pPr>
      <w:r w:rsidRPr="009678D1">
        <w:rPr>
          <w:b/>
        </w:rPr>
        <w:t>Considerando</w:t>
      </w:r>
      <w:r w:rsidRPr="009678D1">
        <w:t xml:space="preserve"> o Art. 31</w:t>
      </w:r>
      <w:r w:rsidR="0014548A" w:rsidRPr="009678D1">
        <w:t xml:space="preserve"> da CF- a</w:t>
      </w:r>
      <w:r w:rsidRPr="009678D1">
        <w:t xml:space="preserve"> fiscalização do Município será exercida pelo Poder Legislativo Municipal, mediante controle externo, e pelos sistemas de controle interno do Poder Executivo Municipal, na forma da lei. </w:t>
      </w:r>
    </w:p>
    <w:p w:rsidR="003628A3" w:rsidRPr="009678D1" w:rsidRDefault="00333EBE" w:rsidP="009678D1">
      <w:pPr>
        <w:spacing w:after="120" w:line="300" w:lineRule="auto"/>
        <w:jc w:val="both"/>
        <w:rPr>
          <w:b/>
        </w:rPr>
      </w:pPr>
      <w:r w:rsidRPr="009678D1">
        <w:t xml:space="preserve">Este Parlamentar, no uso de suas atribuições legais previstas no Regimento Interno da Câmara Municipal de Mário Campos, e na prerrogativa prevista no artigo 5º, inciso XXXIII, da Constituição Federal, que garante a todos o direito </w:t>
      </w:r>
      <w:proofErr w:type="gramStart"/>
      <w:r w:rsidRPr="009678D1">
        <w:t>de</w:t>
      </w:r>
      <w:proofErr w:type="gramEnd"/>
      <w:r w:rsidRPr="009678D1">
        <w:t xml:space="preserve"> acesso às informações de in</w:t>
      </w:r>
      <w:r w:rsidR="005C3926" w:rsidRPr="009678D1">
        <w:t xml:space="preserve">teresse público, venho </w:t>
      </w:r>
      <w:r w:rsidRPr="009678D1">
        <w:t>respeitosamente, requerer a V</w:t>
      </w:r>
      <w:r w:rsidR="00024906" w:rsidRPr="009678D1">
        <w:t>ossa E</w:t>
      </w:r>
      <w:r w:rsidR="00F41FC3" w:rsidRPr="009678D1">
        <w:t>xcelê</w:t>
      </w:r>
      <w:r w:rsidR="00E92D0D" w:rsidRPr="009678D1">
        <w:t>ncia</w:t>
      </w:r>
      <w:r w:rsidR="001B4E52" w:rsidRPr="009678D1">
        <w:t xml:space="preserve"> </w:t>
      </w:r>
      <w:r w:rsidRPr="009678D1">
        <w:t xml:space="preserve"> que seja pres</w:t>
      </w:r>
      <w:r w:rsidR="00362F80" w:rsidRPr="009678D1">
        <w:t>tada</w:t>
      </w:r>
      <w:r w:rsidR="00362F80" w:rsidRPr="009678D1">
        <w:rPr>
          <w:rFonts w:eastAsia="Times New Roman"/>
          <w:lang w:eastAsia="pt-BR"/>
        </w:rPr>
        <w:t xml:space="preserve"> </w:t>
      </w:r>
      <w:r w:rsidR="00A604B2" w:rsidRPr="009678D1">
        <w:rPr>
          <w:rFonts w:eastAsia="Times New Roman"/>
          <w:lang w:eastAsia="pt-BR"/>
        </w:rPr>
        <w:t>as seguintes</w:t>
      </w:r>
      <w:r w:rsidR="00A604B2" w:rsidRPr="009678D1">
        <w:rPr>
          <w:rFonts w:eastAsia="Times New Roman"/>
          <w:b/>
          <w:bCs/>
          <w:lang w:eastAsia="pt-BR"/>
        </w:rPr>
        <w:t xml:space="preserve"> </w:t>
      </w:r>
      <w:r w:rsidR="00A604B2" w:rsidRPr="009678D1">
        <w:rPr>
          <w:rFonts w:eastAsia="Times New Roman"/>
          <w:bCs/>
          <w:lang w:eastAsia="pt-BR"/>
        </w:rPr>
        <w:t>informações</w:t>
      </w:r>
      <w:r w:rsidR="00C73C29" w:rsidRPr="009678D1">
        <w:rPr>
          <w:rStyle w:val="Forte"/>
        </w:rPr>
        <w:t xml:space="preserve"> </w:t>
      </w:r>
      <w:r w:rsidR="003628A3" w:rsidRPr="009678D1">
        <w:rPr>
          <w:rStyle w:val="Forte"/>
          <w:b w:val="0"/>
        </w:rPr>
        <w:t xml:space="preserve">sobre o </w:t>
      </w:r>
      <w:proofErr w:type="spellStart"/>
      <w:r w:rsidR="003628A3" w:rsidRPr="009678D1">
        <w:rPr>
          <w:rStyle w:val="Forte"/>
          <w:b w:val="0"/>
        </w:rPr>
        <w:t>quebra molas</w:t>
      </w:r>
      <w:proofErr w:type="spellEnd"/>
      <w:r w:rsidR="003628A3" w:rsidRPr="009678D1">
        <w:rPr>
          <w:rStyle w:val="Forte"/>
          <w:b w:val="0"/>
        </w:rPr>
        <w:t xml:space="preserve"> que  </w:t>
      </w:r>
      <w:proofErr w:type="spellStart"/>
      <w:r w:rsidR="003628A3" w:rsidRPr="009678D1">
        <w:rPr>
          <w:rStyle w:val="Forte"/>
          <w:b w:val="0"/>
        </w:rPr>
        <w:t>possue</w:t>
      </w:r>
      <w:proofErr w:type="spellEnd"/>
      <w:r w:rsidR="003628A3" w:rsidRPr="009678D1">
        <w:rPr>
          <w:rStyle w:val="Forte"/>
          <w:b w:val="0"/>
        </w:rPr>
        <w:t xml:space="preserve"> na  Rodovia Engenheiro Ricardo Fernandes</w:t>
      </w:r>
      <w:r w:rsidR="00FD414F" w:rsidRPr="009678D1">
        <w:rPr>
          <w:rStyle w:val="Forte"/>
          <w:b w:val="0"/>
        </w:rPr>
        <w:t xml:space="preserve"> dando segmento com a avenida Ronaldo </w:t>
      </w:r>
      <w:proofErr w:type="spellStart"/>
      <w:r w:rsidR="00FD414F" w:rsidRPr="009678D1">
        <w:rPr>
          <w:rStyle w:val="Forte"/>
          <w:b w:val="0"/>
        </w:rPr>
        <w:t>Flausino</w:t>
      </w:r>
      <w:proofErr w:type="spellEnd"/>
      <w:r w:rsidR="003628A3" w:rsidRPr="009678D1">
        <w:rPr>
          <w:rStyle w:val="Forte"/>
          <w:b w:val="0"/>
        </w:rPr>
        <w:t>, em frente ao bar do careca;</w:t>
      </w:r>
    </w:p>
    <w:p w:rsidR="003628A3" w:rsidRPr="009678D1" w:rsidRDefault="003628A3" w:rsidP="009678D1">
      <w:pPr>
        <w:spacing w:after="120" w:line="300" w:lineRule="auto"/>
        <w:jc w:val="both"/>
        <w:rPr>
          <w:b/>
          <w:bCs/>
        </w:rPr>
      </w:pPr>
    </w:p>
    <w:p w:rsidR="003628A3" w:rsidRPr="009678D1" w:rsidRDefault="003628A3" w:rsidP="009678D1">
      <w:pPr>
        <w:pStyle w:val="NormalWeb"/>
        <w:numPr>
          <w:ilvl w:val="0"/>
          <w:numId w:val="17"/>
        </w:numPr>
        <w:spacing w:before="0" w:beforeAutospacing="0" w:after="120" w:afterAutospacing="0" w:line="300" w:lineRule="auto"/>
        <w:ind w:left="851" w:hanging="284"/>
        <w:jc w:val="both"/>
        <w:rPr>
          <w:rFonts w:ascii="Arial" w:hAnsi="Arial" w:cs="Arial"/>
        </w:rPr>
      </w:pPr>
      <w:r w:rsidRPr="009678D1">
        <w:rPr>
          <w:rStyle w:val="Forte"/>
          <w:rFonts w:ascii="Arial" w:hAnsi="Arial" w:cs="Arial"/>
          <w:b w:val="0"/>
        </w:rPr>
        <w:t>Existe a possibilidade de retirada do quebra-molas</w:t>
      </w:r>
      <w:r w:rsidRPr="009678D1">
        <w:rPr>
          <w:rFonts w:ascii="Arial" w:hAnsi="Arial" w:cs="Arial"/>
        </w:rPr>
        <w:t xml:space="preserve"> localizado na </w:t>
      </w:r>
      <w:r w:rsidRPr="009678D1">
        <w:rPr>
          <w:rStyle w:val="Forte"/>
          <w:rFonts w:ascii="Arial" w:hAnsi="Arial" w:cs="Arial"/>
          <w:b w:val="0"/>
        </w:rPr>
        <w:t>Rodovia Engenheiro Ricardo Fernandes</w:t>
      </w:r>
      <w:r w:rsidR="00FD414F" w:rsidRPr="009678D1">
        <w:rPr>
          <w:rStyle w:val="Forte"/>
          <w:rFonts w:ascii="Arial" w:hAnsi="Arial" w:cs="Arial"/>
          <w:b w:val="0"/>
        </w:rPr>
        <w:t xml:space="preserve"> divisa com a av. Ronaldo </w:t>
      </w:r>
      <w:proofErr w:type="spellStart"/>
      <w:r w:rsidR="00FD414F" w:rsidRPr="009678D1">
        <w:rPr>
          <w:rStyle w:val="Forte"/>
          <w:rFonts w:ascii="Arial" w:hAnsi="Arial" w:cs="Arial"/>
          <w:b w:val="0"/>
        </w:rPr>
        <w:t>Flausino</w:t>
      </w:r>
      <w:proofErr w:type="spellEnd"/>
      <w:r w:rsidRPr="009678D1">
        <w:rPr>
          <w:rStyle w:val="Forte"/>
          <w:rFonts w:ascii="Arial" w:hAnsi="Arial" w:cs="Arial"/>
          <w:b w:val="0"/>
        </w:rPr>
        <w:t>, em frente ao Bar do</w:t>
      </w:r>
      <w:r w:rsidRPr="009678D1">
        <w:rPr>
          <w:rStyle w:val="Forte"/>
          <w:rFonts w:ascii="Arial" w:hAnsi="Arial" w:cs="Arial"/>
        </w:rPr>
        <w:t xml:space="preserve"> </w:t>
      </w:r>
      <w:r w:rsidRPr="009678D1">
        <w:rPr>
          <w:rStyle w:val="Forte"/>
          <w:rFonts w:ascii="Arial" w:hAnsi="Arial" w:cs="Arial"/>
          <w:b w:val="0"/>
        </w:rPr>
        <w:t>Careca</w:t>
      </w:r>
      <w:r w:rsidRPr="009678D1">
        <w:rPr>
          <w:rFonts w:ascii="Arial" w:hAnsi="Arial" w:cs="Arial"/>
          <w:b/>
        </w:rPr>
        <w:t>,</w:t>
      </w:r>
      <w:r w:rsidRPr="009678D1">
        <w:rPr>
          <w:rFonts w:ascii="Arial" w:hAnsi="Arial" w:cs="Arial"/>
        </w:rPr>
        <w:t xml:space="preserve"> considerando que, a poucos metros de distância, já existe uma </w:t>
      </w:r>
      <w:r w:rsidRPr="009678D1">
        <w:rPr>
          <w:rStyle w:val="Forte"/>
          <w:rFonts w:ascii="Arial" w:hAnsi="Arial" w:cs="Arial"/>
          <w:b w:val="0"/>
        </w:rPr>
        <w:t>faixa de</w:t>
      </w:r>
      <w:r w:rsidRPr="009678D1">
        <w:rPr>
          <w:rStyle w:val="Forte"/>
          <w:rFonts w:ascii="Arial" w:hAnsi="Arial" w:cs="Arial"/>
        </w:rPr>
        <w:t xml:space="preserve"> </w:t>
      </w:r>
      <w:r w:rsidRPr="009678D1">
        <w:rPr>
          <w:rStyle w:val="Forte"/>
          <w:rFonts w:ascii="Arial" w:hAnsi="Arial" w:cs="Arial"/>
          <w:b w:val="0"/>
        </w:rPr>
        <w:t>pedestre elevada</w:t>
      </w:r>
      <w:r w:rsidRPr="009678D1">
        <w:rPr>
          <w:rFonts w:ascii="Arial" w:hAnsi="Arial" w:cs="Arial"/>
          <w:b/>
        </w:rPr>
        <w:t>,</w:t>
      </w:r>
      <w:r w:rsidRPr="009678D1">
        <w:rPr>
          <w:rFonts w:ascii="Arial" w:hAnsi="Arial" w:cs="Arial"/>
        </w:rPr>
        <w:t xml:space="preserve"> que cumpre a mesma função de redução de velocidade?</w:t>
      </w:r>
    </w:p>
    <w:p w:rsidR="003628A3" w:rsidRPr="009678D1" w:rsidRDefault="003628A3" w:rsidP="009678D1">
      <w:pPr>
        <w:pStyle w:val="NormalWeb"/>
        <w:numPr>
          <w:ilvl w:val="0"/>
          <w:numId w:val="17"/>
        </w:numPr>
        <w:spacing w:before="0" w:beforeAutospacing="0" w:after="120" w:afterAutospacing="0" w:line="300" w:lineRule="auto"/>
        <w:ind w:left="851" w:hanging="284"/>
        <w:jc w:val="both"/>
        <w:rPr>
          <w:rFonts w:ascii="Arial" w:hAnsi="Arial" w:cs="Arial"/>
        </w:rPr>
      </w:pPr>
      <w:r w:rsidRPr="009678D1">
        <w:rPr>
          <w:rFonts w:ascii="Arial" w:hAnsi="Arial" w:cs="Arial"/>
        </w:rPr>
        <w:t xml:space="preserve">Em caso afirmativo, qual a </w:t>
      </w:r>
      <w:r w:rsidRPr="009678D1">
        <w:rPr>
          <w:rStyle w:val="Forte"/>
          <w:rFonts w:ascii="Arial" w:hAnsi="Arial" w:cs="Arial"/>
          <w:b w:val="0"/>
        </w:rPr>
        <w:t>previsão para que essa medida seja</w:t>
      </w:r>
      <w:r w:rsidRPr="009678D1">
        <w:rPr>
          <w:rStyle w:val="Forte"/>
          <w:rFonts w:ascii="Arial" w:hAnsi="Arial" w:cs="Arial"/>
        </w:rPr>
        <w:t xml:space="preserve"> </w:t>
      </w:r>
      <w:r w:rsidRPr="009678D1">
        <w:rPr>
          <w:rStyle w:val="Forte"/>
          <w:rFonts w:ascii="Arial" w:hAnsi="Arial" w:cs="Arial"/>
          <w:b w:val="0"/>
        </w:rPr>
        <w:t>executada</w:t>
      </w:r>
      <w:r w:rsidRPr="009678D1">
        <w:rPr>
          <w:rFonts w:ascii="Arial" w:hAnsi="Arial" w:cs="Arial"/>
        </w:rPr>
        <w:t>?</w:t>
      </w:r>
    </w:p>
    <w:p w:rsidR="003628A3" w:rsidRPr="009678D1" w:rsidRDefault="003628A3" w:rsidP="009678D1">
      <w:pPr>
        <w:pStyle w:val="NormalWeb"/>
        <w:numPr>
          <w:ilvl w:val="0"/>
          <w:numId w:val="17"/>
        </w:numPr>
        <w:spacing w:before="0" w:beforeAutospacing="0" w:after="120" w:afterAutospacing="0" w:line="300" w:lineRule="auto"/>
        <w:ind w:left="851" w:hanging="284"/>
        <w:jc w:val="both"/>
        <w:rPr>
          <w:rFonts w:ascii="Arial" w:hAnsi="Arial" w:cs="Arial"/>
        </w:rPr>
      </w:pPr>
      <w:bookmarkStart w:id="0" w:name="_GoBack"/>
      <w:bookmarkEnd w:id="0"/>
      <w:r w:rsidRPr="009678D1">
        <w:rPr>
          <w:rFonts w:ascii="Arial" w:hAnsi="Arial" w:cs="Arial"/>
        </w:rPr>
        <w:t xml:space="preserve">Em caso negativo, quais os </w:t>
      </w:r>
      <w:r w:rsidRPr="009678D1">
        <w:rPr>
          <w:rStyle w:val="Forte"/>
          <w:rFonts w:ascii="Arial" w:hAnsi="Arial" w:cs="Arial"/>
          <w:b w:val="0"/>
        </w:rPr>
        <w:t>critérios técnicos utilizados</w:t>
      </w:r>
      <w:r w:rsidRPr="009678D1">
        <w:rPr>
          <w:rFonts w:ascii="Arial" w:hAnsi="Arial" w:cs="Arial"/>
          <w:b/>
        </w:rPr>
        <w:t xml:space="preserve"> </w:t>
      </w:r>
      <w:r w:rsidRPr="009678D1">
        <w:rPr>
          <w:rFonts w:ascii="Arial" w:hAnsi="Arial" w:cs="Arial"/>
        </w:rPr>
        <w:t>para a manutenção de dois dispositivos semelhantes de controle de velocidade em um espaço tão reduzido?</w:t>
      </w:r>
    </w:p>
    <w:p w:rsidR="003628A3" w:rsidRPr="009678D1" w:rsidRDefault="003628A3" w:rsidP="009678D1">
      <w:pPr>
        <w:pStyle w:val="NormalWeb"/>
        <w:spacing w:before="0" w:beforeAutospacing="0" w:after="120" w:afterAutospacing="0" w:line="300" w:lineRule="auto"/>
        <w:ind w:firstLine="708"/>
        <w:jc w:val="both"/>
        <w:rPr>
          <w:rFonts w:ascii="Arial" w:hAnsi="Arial" w:cs="Arial"/>
        </w:rPr>
      </w:pPr>
      <w:r w:rsidRPr="009678D1">
        <w:rPr>
          <w:rStyle w:val="Forte"/>
          <w:rFonts w:ascii="Arial" w:hAnsi="Arial" w:cs="Arial"/>
        </w:rPr>
        <w:t xml:space="preserve">Considerando </w:t>
      </w:r>
      <w:r w:rsidRPr="009678D1">
        <w:rPr>
          <w:rStyle w:val="Forte"/>
          <w:rFonts w:ascii="Arial" w:hAnsi="Arial" w:cs="Arial"/>
          <w:b w:val="0"/>
        </w:rPr>
        <w:t>que</w:t>
      </w:r>
      <w:r w:rsidRPr="009678D1">
        <w:rPr>
          <w:rFonts w:ascii="Arial" w:hAnsi="Arial" w:cs="Arial"/>
        </w:rPr>
        <w:t xml:space="preserve"> a existência de dois redutores de velocidade (quebra-molas e faixa elevada) em distância muito próxima pode gerar </w:t>
      </w:r>
      <w:proofErr w:type="gramStart"/>
      <w:r w:rsidRPr="009678D1">
        <w:rPr>
          <w:rFonts w:ascii="Arial" w:hAnsi="Arial" w:cs="Arial"/>
        </w:rPr>
        <w:lastRenderedPageBreak/>
        <w:t>impactos</w:t>
      </w:r>
      <w:proofErr w:type="gramEnd"/>
      <w:r w:rsidRPr="009678D1">
        <w:rPr>
          <w:rFonts w:ascii="Arial" w:hAnsi="Arial" w:cs="Arial"/>
        </w:rPr>
        <w:t xml:space="preserve"> negativos na fluidez do tráfego e no conforto dos condutores, além de representar um possível desperdício de recursos públicos;</w:t>
      </w:r>
    </w:p>
    <w:p w:rsidR="003628A3" w:rsidRPr="009678D1" w:rsidRDefault="003628A3" w:rsidP="009678D1">
      <w:pPr>
        <w:pStyle w:val="NormalWeb"/>
        <w:spacing w:before="0" w:beforeAutospacing="0" w:after="120" w:afterAutospacing="0" w:line="300" w:lineRule="auto"/>
        <w:ind w:firstLine="708"/>
        <w:jc w:val="both"/>
        <w:rPr>
          <w:rFonts w:ascii="Arial" w:hAnsi="Arial" w:cs="Arial"/>
        </w:rPr>
      </w:pPr>
      <w:r w:rsidRPr="009678D1">
        <w:rPr>
          <w:rStyle w:val="Forte"/>
          <w:rFonts w:ascii="Arial" w:hAnsi="Arial" w:cs="Arial"/>
        </w:rPr>
        <w:t xml:space="preserve">Considerando </w:t>
      </w:r>
      <w:r w:rsidRPr="009678D1">
        <w:rPr>
          <w:rStyle w:val="Forte"/>
          <w:rFonts w:ascii="Arial" w:hAnsi="Arial" w:cs="Arial"/>
          <w:b w:val="0"/>
        </w:rPr>
        <w:t>que</w:t>
      </w:r>
      <w:r w:rsidRPr="009678D1">
        <w:rPr>
          <w:rFonts w:ascii="Arial" w:hAnsi="Arial" w:cs="Arial"/>
        </w:rPr>
        <w:t xml:space="preserve"> moradores e usuários da via têm relatado insatisfação com a duplicidade de estruturas no mesmo trecho;</w:t>
      </w:r>
    </w:p>
    <w:p w:rsidR="00FD414F" w:rsidRPr="009678D1" w:rsidRDefault="00FD414F" w:rsidP="009678D1">
      <w:pPr>
        <w:pStyle w:val="NormalWeb"/>
        <w:spacing w:before="0" w:beforeAutospacing="0" w:after="120" w:afterAutospacing="0" w:line="300" w:lineRule="auto"/>
        <w:ind w:firstLine="708"/>
        <w:jc w:val="both"/>
        <w:rPr>
          <w:rFonts w:ascii="Arial" w:hAnsi="Arial" w:cs="Arial"/>
        </w:rPr>
      </w:pPr>
    </w:p>
    <w:p w:rsidR="00B74ABE" w:rsidRPr="009678D1" w:rsidRDefault="00721571" w:rsidP="009678D1">
      <w:pPr>
        <w:spacing w:after="120" w:line="300" w:lineRule="auto"/>
        <w:ind w:firstLine="708"/>
        <w:jc w:val="center"/>
        <w:rPr>
          <w:b/>
        </w:rPr>
      </w:pPr>
      <w:r w:rsidRPr="009678D1">
        <w:rPr>
          <w:b/>
        </w:rPr>
        <w:t>Justificativas</w:t>
      </w:r>
    </w:p>
    <w:p w:rsidR="003628A3" w:rsidRPr="009678D1" w:rsidRDefault="003628A3" w:rsidP="009678D1">
      <w:pPr>
        <w:pStyle w:val="NormalWeb"/>
        <w:spacing w:before="0" w:beforeAutospacing="0" w:after="120" w:afterAutospacing="0" w:line="300" w:lineRule="auto"/>
        <w:jc w:val="both"/>
        <w:rPr>
          <w:rFonts w:ascii="Arial" w:hAnsi="Arial" w:cs="Arial"/>
          <w:b/>
        </w:rPr>
      </w:pPr>
      <w:r w:rsidRPr="009678D1">
        <w:rPr>
          <w:rFonts w:ascii="Arial" w:hAnsi="Arial" w:cs="Arial"/>
        </w:rPr>
        <w:t xml:space="preserve">O presente requerimento tem como objetivo solicitar informações do Poder Executivo quanto à viabilidade da </w:t>
      </w:r>
      <w:r w:rsidRPr="009678D1">
        <w:rPr>
          <w:rStyle w:val="Forte"/>
          <w:rFonts w:ascii="Arial" w:hAnsi="Arial" w:cs="Arial"/>
          <w:b w:val="0"/>
        </w:rPr>
        <w:t>retirada do quebra-molas situado na Rodovia Engenheiro Ricardo Fernandes, em frente ao Bar do Careca</w:t>
      </w:r>
      <w:r w:rsidRPr="009678D1">
        <w:rPr>
          <w:rFonts w:ascii="Arial" w:hAnsi="Arial" w:cs="Arial"/>
          <w:b/>
        </w:rPr>
        <w:t>,</w:t>
      </w:r>
      <w:r w:rsidRPr="009678D1">
        <w:rPr>
          <w:rFonts w:ascii="Arial" w:hAnsi="Arial" w:cs="Arial"/>
        </w:rPr>
        <w:t xml:space="preserve"> tendo em vista a </w:t>
      </w:r>
      <w:r w:rsidRPr="009678D1">
        <w:rPr>
          <w:rStyle w:val="Forte"/>
          <w:rFonts w:ascii="Arial" w:hAnsi="Arial" w:cs="Arial"/>
          <w:b w:val="0"/>
        </w:rPr>
        <w:t>existência de uma faixa de pedestre elevada instalada a poucos metros de distância</w:t>
      </w:r>
      <w:r w:rsidRPr="009678D1">
        <w:rPr>
          <w:rFonts w:ascii="Arial" w:hAnsi="Arial" w:cs="Arial"/>
          <w:b/>
        </w:rPr>
        <w:t>.</w:t>
      </w:r>
    </w:p>
    <w:p w:rsidR="003628A3" w:rsidRPr="009678D1" w:rsidRDefault="003628A3" w:rsidP="009678D1">
      <w:pPr>
        <w:pStyle w:val="NormalWeb"/>
        <w:spacing w:before="0" w:beforeAutospacing="0" w:after="120" w:afterAutospacing="0" w:line="300" w:lineRule="auto"/>
        <w:jc w:val="both"/>
        <w:rPr>
          <w:rFonts w:ascii="Arial" w:hAnsi="Arial" w:cs="Arial"/>
        </w:rPr>
      </w:pPr>
      <w:r w:rsidRPr="009678D1">
        <w:rPr>
          <w:rFonts w:ascii="Arial" w:hAnsi="Arial" w:cs="Arial"/>
        </w:rPr>
        <w:t xml:space="preserve">A presença de dois dispositivos redutores de velocidade tão próximos pode representar </w:t>
      </w:r>
      <w:r w:rsidRPr="009678D1">
        <w:rPr>
          <w:rStyle w:val="Forte"/>
          <w:rFonts w:ascii="Arial" w:hAnsi="Arial" w:cs="Arial"/>
          <w:b w:val="0"/>
        </w:rPr>
        <w:t>redundância desnecessária</w:t>
      </w:r>
      <w:r w:rsidRPr="009678D1">
        <w:rPr>
          <w:rFonts w:ascii="Arial" w:hAnsi="Arial" w:cs="Arial"/>
        </w:rPr>
        <w:t xml:space="preserve">, prejudicando a fluidez do trânsito e causando desconforto tanto a condutores quanto a passageiros. Além disso, a duplicidade de estruturas com a mesma função em um trecho tão curto </w:t>
      </w:r>
      <w:r w:rsidRPr="009678D1">
        <w:rPr>
          <w:rStyle w:val="Forte"/>
          <w:rFonts w:ascii="Arial" w:hAnsi="Arial" w:cs="Arial"/>
          <w:b w:val="0"/>
        </w:rPr>
        <w:t>pode indicar falha no planejamento viário</w:t>
      </w:r>
      <w:r w:rsidRPr="009678D1">
        <w:rPr>
          <w:rFonts w:ascii="Arial" w:hAnsi="Arial" w:cs="Arial"/>
        </w:rPr>
        <w:t>, o que merece atenção técnica e administrativa.</w:t>
      </w:r>
    </w:p>
    <w:p w:rsidR="003628A3" w:rsidRPr="009678D1" w:rsidRDefault="003628A3" w:rsidP="009678D1">
      <w:pPr>
        <w:pStyle w:val="NormalWeb"/>
        <w:spacing w:before="0" w:beforeAutospacing="0" w:after="120" w:afterAutospacing="0" w:line="300" w:lineRule="auto"/>
        <w:jc w:val="both"/>
        <w:rPr>
          <w:rFonts w:ascii="Arial" w:hAnsi="Arial" w:cs="Arial"/>
        </w:rPr>
      </w:pPr>
      <w:r w:rsidRPr="009678D1">
        <w:rPr>
          <w:rFonts w:ascii="Arial" w:hAnsi="Arial" w:cs="Arial"/>
        </w:rPr>
        <w:t>É importante destacar que a faixa elevada já cumpre a função de redução de velocidade e segurança para travessia de pedestres, sendo suficiente para atender à necessidade local. A permanência de ambos os dispositivos pode ainda comprometer a harmonia do tráfego e gerar reclamações da população, conforme relatos recebidos por este vereador.</w:t>
      </w:r>
    </w:p>
    <w:p w:rsidR="003628A3" w:rsidRPr="009678D1" w:rsidRDefault="003628A3" w:rsidP="009678D1">
      <w:pPr>
        <w:pStyle w:val="NormalWeb"/>
        <w:spacing w:before="0" w:beforeAutospacing="0" w:after="120" w:afterAutospacing="0" w:line="300" w:lineRule="auto"/>
        <w:jc w:val="both"/>
        <w:rPr>
          <w:rFonts w:ascii="Arial" w:hAnsi="Arial" w:cs="Arial"/>
        </w:rPr>
      </w:pPr>
      <w:r w:rsidRPr="009678D1">
        <w:rPr>
          <w:rFonts w:ascii="Arial" w:hAnsi="Arial" w:cs="Arial"/>
        </w:rPr>
        <w:t>Diante disso, solicita-se uma avaliação técnica e a devida manifestação do Executivo quanto à possibilidade de retirada do quebra-molas, com vistas à otimização da estrutura viária e ao melhor uso dos recursos públicos.</w:t>
      </w:r>
    </w:p>
    <w:p w:rsidR="008A0A47" w:rsidRDefault="008A0A47" w:rsidP="009678D1">
      <w:pPr>
        <w:spacing w:after="120" w:line="300" w:lineRule="auto"/>
        <w:jc w:val="both"/>
        <w:rPr>
          <w:rFonts w:eastAsia="Times New Roman"/>
          <w:lang w:eastAsia="pt-BR"/>
        </w:rPr>
      </w:pPr>
    </w:p>
    <w:p w:rsidR="009678D1" w:rsidRDefault="009678D1" w:rsidP="009678D1">
      <w:pPr>
        <w:spacing w:after="120" w:line="300" w:lineRule="auto"/>
        <w:jc w:val="both"/>
        <w:rPr>
          <w:rFonts w:eastAsia="Times New Roman"/>
          <w:lang w:eastAsia="pt-BR"/>
        </w:rPr>
      </w:pPr>
      <w:r>
        <w:rPr>
          <w:rFonts w:eastAsia="Times New Roman"/>
          <w:lang w:eastAsia="pt-BR"/>
        </w:rPr>
        <w:t>Sala das Sessões,</w:t>
      </w:r>
    </w:p>
    <w:p w:rsidR="009678D1" w:rsidRDefault="009678D1" w:rsidP="009678D1">
      <w:pPr>
        <w:spacing w:after="120" w:line="300" w:lineRule="auto"/>
        <w:jc w:val="both"/>
        <w:rPr>
          <w:rFonts w:eastAsia="Times New Roman"/>
          <w:lang w:eastAsia="pt-BR"/>
        </w:rPr>
      </w:pPr>
    </w:p>
    <w:p w:rsidR="009678D1" w:rsidRPr="009678D1" w:rsidRDefault="009678D1" w:rsidP="009678D1">
      <w:pPr>
        <w:spacing w:line="240" w:lineRule="auto"/>
        <w:jc w:val="both"/>
        <w:rPr>
          <w:rFonts w:eastAsia="Times New Roman"/>
          <w:lang w:eastAsia="pt-BR"/>
        </w:rPr>
      </w:pPr>
    </w:p>
    <w:p w:rsidR="004B126E" w:rsidRPr="009678D1" w:rsidRDefault="0014548A" w:rsidP="009678D1">
      <w:pPr>
        <w:spacing w:line="240" w:lineRule="auto"/>
        <w:jc w:val="center"/>
        <w:rPr>
          <w:b/>
        </w:rPr>
      </w:pPr>
      <w:r w:rsidRPr="009678D1">
        <w:rPr>
          <w:b/>
        </w:rPr>
        <w:t>Reinaldo Francisco Silva de Magalhães</w:t>
      </w:r>
    </w:p>
    <w:p w:rsidR="00763335" w:rsidRPr="009678D1" w:rsidRDefault="0014548A" w:rsidP="009678D1">
      <w:pPr>
        <w:spacing w:line="240" w:lineRule="auto"/>
        <w:ind w:firstLine="709"/>
        <w:jc w:val="center"/>
      </w:pPr>
      <w:r w:rsidRPr="009678D1">
        <w:t>Vereador</w:t>
      </w:r>
    </w:p>
    <w:sectPr w:rsidR="00763335" w:rsidRPr="009678D1" w:rsidSect="00AB2E6B">
      <w:headerReference w:type="default" r:id="rId7"/>
      <w:footerReference w:type="default" r:id="rId8"/>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8B7" w:rsidRDefault="001C38B7" w:rsidP="00CC50AD">
      <w:pPr>
        <w:spacing w:line="240" w:lineRule="auto"/>
      </w:pPr>
      <w:r>
        <w:separator/>
      </w:r>
    </w:p>
  </w:endnote>
  <w:endnote w:type="continuationSeparator" w:id="0">
    <w:p w:rsidR="001C38B7" w:rsidRDefault="001C38B7"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8B7" w:rsidRDefault="001C38B7" w:rsidP="00CC50AD">
      <w:pPr>
        <w:spacing w:line="240" w:lineRule="auto"/>
      </w:pPr>
      <w:r>
        <w:separator/>
      </w:r>
    </w:p>
  </w:footnote>
  <w:footnote w:type="continuationSeparator" w:id="0">
    <w:p w:rsidR="001C38B7" w:rsidRDefault="001C38B7"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65539"/>
    <w:multiLevelType w:val="multilevel"/>
    <w:tmpl w:val="618A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41B5D1B"/>
    <w:multiLevelType w:val="hybridMultilevel"/>
    <w:tmpl w:val="3ACE7E3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6"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8" w15:restartNumberingAfterBreak="0">
    <w:nsid w:val="5D1A6F3A"/>
    <w:multiLevelType w:val="multilevel"/>
    <w:tmpl w:val="9BF2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9"/>
  </w:num>
  <w:num w:numId="5">
    <w:abstractNumId w:val="14"/>
  </w:num>
  <w:num w:numId="6">
    <w:abstractNumId w:val="16"/>
  </w:num>
  <w:num w:numId="7">
    <w:abstractNumId w:val="11"/>
  </w:num>
  <w:num w:numId="8">
    <w:abstractNumId w:val="6"/>
  </w:num>
  <w:num w:numId="9">
    <w:abstractNumId w:val="2"/>
  </w:num>
  <w:num w:numId="10">
    <w:abstractNumId w:val="5"/>
  </w:num>
  <w:num w:numId="11">
    <w:abstractNumId w:val="7"/>
  </w:num>
  <w:num w:numId="12">
    <w:abstractNumId w:val="0"/>
  </w:num>
  <w:num w:numId="13">
    <w:abstractNumId w:val="13"/>
  </w:num>
  <w:num w:numId="14">
    <w:abstractNumId w:val="10"/>
  </w:num>
  <w:num w:numId="15">
    <w:abstractNumId w:val="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661"/>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C38B7"/>
    <w:rsid w:val="001E6CA3"/>
    <w:rsid w:val="001F49A1"/>
    <w:rsid w:val="001F7FC7"/>
    <w:rsid w:val="00203D26"/>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FAE"/>
    <w:rsid w:val="00312FE3"/>
    <w:rsid w:val="00313138"/>
    <w:rsid w:val="00313D54"/>
    <w:rsid w:val="00314078"/>
    <w:rsid w:val="0031594D"/>
    <w:rsid w:val="0031607D"/>
    <w:rsid w:val="00333EBE"/>
    <w:rsid w:val="00345B34"/>
    <w:rsid w:val="003477E0"/>
    <w:rsid w:val="00347EAC"/>
    <w:rsid w:val="00361992"/>
    <w:rsid w:val="003628A3"/>
    <w:rsid w:val="00362F80"/>
    <w:rsid w:val="00365872"/>
    <w:rsid w:val="003666DA"/>
    <w:rsid w:val="00383278"/>
    <w:rsid w:val="00385335"/>
    <w:rsid w:val="003937F3"/>
    <w:rsid w:val="003B183C"/>
    <w:rsid w:val="003C417C"/>
    <w:rsid w:val="003D1460"/>
    <w:rsid w:val="003E3A45"/>
    <w:rsid w:val="003E64EB"/>
    <w:rsid w:val="003F6A44"/>
    <w:rsid w:val="00412BCC"/>
    <w:rsid w:val="004214C2"/>
    <w:rsid w:val="0042187D"/>
    <w:rsid w:val="004379AF"/>
    <w:rsid w:val="00441785"/>
    <w:rsid w:val="00443408"/>
    <w:rsid w:val="00450170"/>
    <w:rsid w:val="00452139"/>
    <w:rsid w:val="00453B0D"/>
    <w:rsid w:val="00460945"/>
    <w:rsid w:val="0046169B"/>
    <w:rsid w:val="004626F9"/>
    <w:rsid w:val="0046563D"/>
    <w:rsid w:val="00480819"/>
    <w:rsid w:val="00482CF4"/>
    <w:rsid w:val="0048537D"/>
    <w:rsid w:val="004902AD"/>
    <w:rsid w:val="00495256"/>
    <w:rsid w:val="004A1B75"/>
    <w:rsid w:val="004B126E"/>
    <w:rsid w:val="004B1CA3"/>
    <w:rsid w:val="004C258A"/>
    <w:rsid w:val="004E779D"/>
    <w:rsid w:val="004F1F41"/>
    <w:rsid w:val="004F3AEA"/>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2EFF"/>
    <w:rsid w:val="005F36C4"/>
    <w:rsid w:val="006105F7"/>
    <w:rsid w:val="0061797F"/>
    <w:rsid w:val="006261FE"/>
    <w:rsid w:val="006315AE"/>
    <w:rsid w:val="00643CF5"/>
    <w:rsid w:val="00646F53"/>
    <w:rsid w:val="00653D8B"/>
    <w:rsid w:val="00663280"/>
    <w:rsid w:val="006954FB"/>
    <w:rsid w:val="0069746D"/>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D4C1A"/>
    <w:rsid w:val="007E640E"/>
    <w:rsid w:val="007E7074"/>
    <w:rsid w:val="008112AC"/>
    <w:rsid w:val="00812AB4"/>
    <w:rsid w:val="00815261"/>
    <w:rsid w:val="008154DF"/>
    <w:rsid w:val="00823B58"/>
    <w:rsid w:val="00825046"/>
    <w:rsid w:val="00843CAC"/>
    <w:rsid w:val="008443E3"/>
    <w:rsid w:val="00854BC0"/>
    <w:rsid w:val="008740F2"/>
    <w:rsid w:val="00874E23"/>
    <w:rsid w:val="0088195E"/>
    <w:rsid w:val="00884486"/>
    <w:rsid w:val="00885111"/>
    <w:rsid w:val="00885911"/>
    <w:rsid w:val="008873FC"/>
    <w:rsid w:val="00894D43"/>
    <w:rsid w:val="008A0A47"/>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678D1"/>
    <w:rsid w:val="00970796"/>
    <w:rsid w:val="00972A4B"/>
    <w:rsid w:val="00987ADF"/>
    <w:rsid w:val="009B3D46"/>
    <w:rsid w:val="009B60A3"/>
    <w:rsid w:val="009C7535"/>
    <w:rsid w:val="009C7714"/>
    <w:rsid w:val="009C7AB1"/>
    <w:rsid w:val="009E0749"/>
    <w:rsid w:val="009E45B1"/>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2B03"/>
    <w:rsid w:val="00B74ABE"/>
    <w:rsid w:val="00B7617E"/>
    <w:rsid w:val="00B82224"/>
    <w:rsid w:val="00B87CE2"/>
    <w:rsid w:val="00BA56E9"/>
    <w:rsid w:val="00BB14E7"/>
    <w:rsid w:val="00BB62F7"/>
    <w:rsid w:val="00BD29C5"/>
    <w:rsid w:val="00BF72C2"/>
    <w:rsid w:val="00C02BC5"/>
    <w:rsid w:val="00C2685D"/>
    <w:rsid w:val="00C36F72"/>
    <w:rsid w:val="00C5717E"/>
    <w:rsid w:val="00C57BBD"/>
    <w:rsid w:val="00C6066A"/>
    <w:rsid w:val="00C70CB5"/>
    <w:rsid w:val="00C72E82"/>
    <w:rsid w:val="00C73C29"/>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729E0"/>
    <w:rsid w:val="00D74720"/>
    <w:rsid w:val="00D913E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77D56"/>
    <w:rsid w:val="00E92D0D"/>
    <w:rsid w:val="00EA0794"/>
    <w:rsid w:val="00EA0CE8"/>
    <w:rsid w:val="00EA61AB"/>
    <w:rsid w:val="00EC478B"/>
    <w:rsid w:val="00ED20EC"/>
    <w:rsid w:val="00ED48E0"/>
    <w:rsid w:val="00EE2E9C"/>
    <w:rsid w:val="00EF7283"/>
    <w:rsid w:val="00F040D2"/>
    <w:rsid w:val="00F04365"/>
    <w:rsid w:val="00F136DA"/>
    <w:rsid w:val="00F24FD4"/>
    <w:rsid w:val="00F41FC3"/>
    <w:rsid w:val="00F45EFF"/>
    <w:rsid w:val="00F47885"/>
    <w:rsid w:val="00F53A8B"/>
    <w:rsid w:val="00F873F3"/>
    <w:rsid w:val="00F91AF0"/>
    <w:rsid w:val="00F95476"/>
    <w:rsid w:val="00FA0580"/>
    <w:rsid w:val="00FA63EF"/>
    <w:rsid w:val="00FA6D8F"/>
    <w:rsid w:val="00FC6E37"/>
    <w:rsid w:val="00FD414F"/>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F729A-6569-43AA-8B95-B778C7C7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015">
      <w:bodyDiv w:val="1"/>
      <w:marLeft w:val="0"/>
      <w:marRight w:val="0"/>
      <w:marTop w:val="0"/>
      <w:marBottom w:val="0"/>
      <w:divBdr>
        <w:top w:val="none" w:sz="0" w:space="0" w:color="auto"/>
        <w:left w:val="none" w:sz="0" w:space="0" w:color="auto"/>
        <w:bottom w:val="none" w:sz="0" w:space="0" w:color="auto"/>
        <w:right w:val="none" w:sz="0" w:space="0" w:color="auto"/>
      </w:divBdr>
    </w:div>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69931574">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647395395">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1272214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749450701">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4</cp:revision>
  <cp:lastPrinted>2025-04-22T19:15:00Z</cp:lastPrinted>
  <dcterms:created xsi:type="dcterms:W3CDTF">2025-05-07T13:07:00Z</dcterms:created>
  <dcterms:modified xsi:type="dcterms:W3CDTF">2025-05-09T20:45:00Z</dcterms:modified>
</cp:coreProperties>
</file>