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67114" w14:textId="5E05A95F" w:rsidR="002C1437" w:rsidRDefault="002C1437" w:rsidP="002C1437">
      <w:pPr>
        <w:jc w:val="center"/>
      </w:pPr>
      <w:r>
        <w:rPr>
          <w:b/>
        </w:rPr>
        <w:t>INDICAÇÃ</w:t>
      </w:r>
      <w:r w:rsidRPr="00956088">
        <w:rPr>
          <w:b/>
        </w:rPr>
        <w:t>O Nº</w:t>
      </w:r>
      <w:r w:rsidR="00C60CE5">
        <w:rPr>
          <w:b/>
        </w:rPr>
        <w:t xml:space="preserve"> 127</w:t>
      </w:r>
      <w:r w:rsidR="00DA4DF6">
        <w:t xml:space="preserve">, de </w:t>
      </w:r>
      <w:r w:rsidR="00241F17">
        <w:t>15</w:t>
      </w:r>
      <w:r w:rsidR="00C02BC5">
        <w:t xml:space="preserve"> </w:t>
      </w:r>
      <w:r w:rsidRPr="00956088">
        <w:t xml:space="preserve">de </w:t>
      </w:r>
      <w:r w:rsidR="00107611">
        <w:t>maio</w:t>
      </w:r>
      <w:r w:rsidR="00C02BC5">
        <w:t xml:space="preserve"> de </w:t>
      </w:r>
      <w:r w:rsidR="00AA23B0">
        <w:t>2025</w:t>
      </w:r>
      <w:r w:rsidRPr="00956088">
        <w:t>.</w:t>
      </w:r>
    </w:p>
    <w:p w14:paraId="38F60C21" w14:textId="77777777" w:rsidR="007418D6" w:rsidRPr="00956088" w:rsidRDefault="007418D6" w:rsidP="00C02BC5"/>
    <w:p w14:paraId="523C159E" w14:textId="03FC8466" w:rsidR="002C1437" w:rsidRPr="00A6441B" w:rsidRDefault="00AA23B0" w:rsidP="00643CF5">
      <w:r>
        <w:t>Excelentíssimo Presidente,</w:t>
      </w:r>
      <w:r w:rsidR="002C1437" w:rsidRPr="00A6441B">
        <w:br/>
        <w:t>Senhor</w:t>
      </w:r>
      <w:r>
        <w:t>es</w:t>
      </w:r>
      <w:r w:rsidR="002C1437" w:rsidRPr="00A6441B">
        <w:t xml:space="preserve"> Vereador</w:t>
      </w:r>
      <w:r>
        <w:t>e</w:t>
      </w:r>
      <w:r w:rsidR="002C1437" w:rsidRPr="00A6441B">
        <w:t>s.</w:t>
      </w:r>
    </w:p>
    <w:p w14:paraId="6616411D" w14:textId="77777777" w:rsidR="002C1437" w:rsidRPr="00A6441B" w:rsidRDefault="002C1437" w:rsidP="00267F4E">
      <w:pPr>
        <w:ind w:firstLine="709"/>
        <w:jc w:val="both"/>
      </w:pPr>
    </w:p>
    <w:p w14:paraId="12C38179" w14:textId="71D16CAE" w:rsidR="007418D6" w:rsidRDefault="00DC44A8" w:rsidP="00267F4E">
      <w:pPr>
        <w:ind w:firstLine="709"/>
        <w:jc w:val="both"/>
      </w:pPr>
      <w:r>
        <w:t xml:space="preserve">O Vereador que esta subscreve esta Indicação, com fundamentação no Art. 126 do Regimento Interno, </w:t>
      </w:r>
      <w:r w:rsidR="00395307" w:rsidRPr="00395307">
        <w:rPr>
          <w:bCs/>
        </w:rPr>
        <w:t>vem</w:t>
      </w:r>
      <w:r w:rsidR="00395307">
        <w:rPr>
          <w:b/>
        </w:rPr>
        <w:t xml:space="preserve"> SUGERIR</w:t>
      </w:r>
      <w:r>
        <w:t xml:space="preserve"> ao Executivo Municipal </w:t>
      </w:r>
      <w:r w:rsidR="00241F17" w:rsidRPr="00241F17">
        <w:t>que sejam adotadas, com urgência, medidas para o controle e combate ao aparecimento de roedores e animais peçonhentos, que vêm sendo constantemente relatados por moradores de diversos bairros da cidade.</w:t>
      </w:r>
    </w:p>
    <w:p w14:paraId="381F3BE5" w14:textId="77777777" w:rsidR="00241F17" w:rsidRPr="00A6441B" w:rsidRDefault="00241F17" w:rsidP="00267F4E">
      <w:pPr>
        <w:ind w:firstLine="709"/>
        <w:jc w:val="both"/>
      </w:pPr>
    </w:p>
    <w:p w14:paraId="7FEE937F" w14:textId="0F304B3C" w:rsidR="00574932" w:rsidRDefault="00574932" w:rsidP="005C1154">
      <w:pPr>
        <w:ind w:firstLine="709"/>
        <w:jc w:val="both"/>
        <w:rPr>
          <w:b/>
        </w:rPr>
      </w:pPr>
      <w:r>
        <w:rPr>
          <w:b/>
        </w:rPr>
        <w:t>JUSTIFICATIVA</w:t>
      </w:r>
      <w:r w:rsidR="00DA4DF6" w:rsidRPr="00A6441B">
        <w:rPr>
          <w:b/>
        </w:rPr>
        <w:t>:</w:t>
      </w:r>
    </w:p>
    <w:p w14:paraId="0ACDA207" w14:textId="5C415F13" w:rsidR="007774A5" w:rsidRDefault="002F1169" w:rsidP="00267F4E">
      <w:pPr>
        <w:ind w:firstLine="709"/>
        <w:jc w:val="both"/>
      </w:pPr>
      <w:r w:rsidRPr="00171E98">
        <w:t xml:space="preserve">Considerando o Ofício nº 15, de 21 de janeiro de 2025, o Ofício nº 37, de 18 de fevereiro de 2025, o Ofício nº 54, de 28 de abril de 2025, </w:t>
      </w:r>
      <w:r w:rsidR="00A3129C">
        <w:t xml:space="preserve">o </w:t>
      </w:r>
      <w:r w:rsidRPr="00171E98">
        <w:t>Requerimento nº 124, de 24 de abril de 2025</w:t>
      </w:r>
      <w:r w:rsidR="00A3129C">
        <w:t xml:space="preserve">, </w:t>
      </w:r>
      <w:r w:rsidR="00A3129C" w:rsidRPr="00171E98">
        <w:t>bem como o</w:t>
      </w:r>
      <w:r>
        <w:t xml:space="preserve"> </w:t>
      </w:r>
      <w:r w:rsidR="00A3129C">
        <w:t>Ofício nº 60, de 12 de maio de 2025</w:t>
      </w:r>
      <w:r w:rsidR="00CF7E70">
        <w:t xml:space="preserve">, </w:t>
      </w:r>
      <w:r w:rsidR="00CF7E70" w:rsidRPr="00171E98">
        <w:t>todos de autoria deste mandato e que têm como temática os lotes vagos no município e o consequente aparecimento de roedores e animais peçonhentos em residências adjacentes</w:t>
      </w:r>
      <w:r w:rsidR="001B160B">
        <w:t>.</w:t>
      </w:r>
    </w:p>
    <w:p w14:paraId="6A3F23D5" w14:textId="70D023F6" w:rsidR="00574932" w:rsidRDefault="00C71628" w:rsidP="00574932">
      <w:pPr>
        <w:ind w:firstLine="709"/>
        <w:jc w:val="both"/>
        <w:rPr>
          <w:bCs/>
        </w:rPr>
      </w:pPr>
      <w:r w:rsidRPr="00C71628">
        <w:rPr>
          <w:bCs/>
        </w:rPr>
        <w:t xml:space="preserve">Ressalto que </w:t>
      </w:r>
      <w:r w:rsidR="00574932" w:rsidRPr="00574932">
        <w:rPr>
          <w:bCs/>
        </w:rPr>
        <w:t>presença desses animais representa risco iminente à saúde pública, além de gerar insegurança, especialmente em áreas com terrenos baldios, acúmulo de lixo, mato alto ou ausência de fiscalização. Tal situação requer ações imediatas por parte do setor competente.</w:t>
      </w:r>
    </w:p>
    <w:p w14:paraId="1FB1AC5D" w14:textId="77777777" w:rsidR="00522EF9" w:rsidRDefault="00522EF9" w:rsidP="00522EF9">
      <w:pPr>
        <w:ind w:firstLine="709"/>
        <w:jc w:val="both"/>
      </w:pPr>
      <w:r w:rsidRPr="00171E98">
        <w:t xml:space="preserve">Cabe destacar que o Ofício nº 37 foi originado a partir de reclamação de munícipe sobre lote vago com mato alto localizado na rua lateral à creche, o que tem resultado no ingresso de roedores </w:t>
      </w:r>
      <w:r>
        <w:t>nas</w:t>
      </w:r>
      <w:r w:rsidRPr="00171E98">
        <w:t xml:space="preserve"> residência</w:t>
      </w:r>
      <w:r>
        <w:t>s vizinhas</w:t>
      </w:r>
      <w:r w:rsidRPr="00171E98">
        <w:t>. Meses após a primeira manifestação, nenhuma medida foi adotada por esta Administração. A reclamante informa que a situação se tornou insustentável, questionando se será necessário acionar outros órgãos competentes ou veículos de imprensa para que alguma providência seja tomada.</w:t>
      </w:r>
    </w:p>
    <w:p w14:paraId="23876451" w14:textId="77777777" w:rsidR="00E0669E" w:rsidRDefault="00E0669E" w:rsidP="00522EF9">
      <w:pPr>
        <w:ind w:firstLine="709"/>
        <w:jc w:val="both"/>
      </w:pPr>
    </w:p>
    <w:p w14:paraId="11A4B890" w14:textId="77777777" w:rsidR="00E0669E" w:rsidRDefault="00E0669E" w:rsidP="00522EF9">
      <w:pPr>
        <w:ind w:firstLine="709"/>
        <w:jc w:val="both"/>
      </w:pPr>
    </w:p>
    <w:p w14:paraId="4C131185" w14:textId="77777777" w:rsidR="00E0669E" w:rsidRDefault="00E0669E" w:rsidP="00522EF9">
      <w:pPr>
        <w:ind w:firstLine="709"/>
        <w:jc w:val="both"/>
      </w:pPr>
    </w:p>
    <w:p w14:paraId="509B57ED" w14:textId="77777777" w:rsidR="00E0669E" w:rsidRDefault="00E0669E" w:rsidP="00522EF9">
      <w:pPr>
        <w:ind w:firstLine="709"/>
        <w:jc w:val="both"/>
      </w:pPr>
    </w:p>
    <w:p w14:paraId="0F0FFAD7" w14:textId="77777777" w:rsidR="00E0669E" w:rsidRPr="00171E98" w:rsidRDefault="00E0669E" w:rsidP="00522EF9">
      <w:pPr>
        <w:ind w:firstLine="709"/>
        <w:jc w:val="both"/>
      </w:pPr>
    </w:p>
    <w:p w14:paraId="680EED47" w14:textId="33314B4B" w:rsidR="00522EF9" w:rsidRDefault="00522EF9" w:rsidP="00574932">
      <w:pPr>
        <w:ind w:firstLine="709"/>
        <w:jc w:val="both"/>
        <w:rPr>
          <w:bCs/>
        </w:rPr>
      </w:pPr>
      <w:r>
        <w:rPr>
          <w:bCs/>
        </w:rPr>
        <w:lastRenderedPageBreak/>
        <w:t xml:space="preserve">Abaixo segue anexo de relatos feitos </w:t>
      </w:r>
      <w:r w:rsidR="008A19D8">
        <w:rPr>
          <w:bCs/>
        </w:rPr>
        <w:t>por munícipes:</w:t>
      </w:r>
    </w:p>
    <w:p w14:paraId="2281ECC4" w14:textId="77777777" w:rsidR="00E0669E" w:rsidRDefault="00E0669E" w:rsidP="00574932">
      <w:pPr>
        <w:ind w:firstLine="709"/>
        <w:jc w:val="both"/>
        <w:rPr>
          <w:bCs/>
        </w:rPr>
      </w:pPr>
    </w:p>
    <w:p w14:paraId="660A1AC3" w14:textId="33FEF912" w:rsidR="00E0669E" w:rsidRDefault="00E0669E" w:rsidP="00574932">
      <w:pPr>
        <w:ind w:firstLine="709"/>
        <w:jc w:val="both"/>
        <w:rPr>
          <w:bCs/>
        </w:rPr>
      </w:pPr>
      <w:r>
        <w:rPr>
          <w:bCs/>
          <w:noProof/>
          <w:lang w:eastAsia="pt-BR"/>
        </w:rPr>
        <w:drawing>
          <wp:inline distT="0" distB="0" distL="0" distR="0" wp14:anchorId="57A5F098" wp14:editId="39607AE2">
            <wp:extent cx="5400040" cy="6668770"/>
            <wp:effectExtent l="0" t="0" r="0" b="0"/>
            <wp:docPr id="208560582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825" name="Imagem 2085605825"/>
                    <pic:cNvPicPr/>
                  </pic:nvPicPr>
                  <pic:blipFill>
                    <a:blip r:embed="rId7">
                      <a:extLst>
                        <a:ext uri="{28A0092B-C50C-407E-A947-70E740481C1C}">
                          <a14:useLocalDpi xmlns:a14="http://schemas.microsoft.com/office/drawing/2010/main" val="0"/>
                        </a:ext>
                      </a:extLst>
                    </a:blip>
                    <a:stretch>
                      <a:fillRect/>
                    </a:stretch>
                  </pic:blipFill>
                  <pic:spPr>
                    <a:xfrm>
                      <a:off x="0" y="0"/>
                      <a:ext cx="5400040" cy="6668770"/>
                    </a:xfrm>
                    <a:prstGeom prst="rect">
                      <a:avLst/>
                    </a:prstGeom>
                  </pic:spPr>
                </pic:pic>
              </a:graphicData>
            </a:graphic>
          </wp:inline>
        </w:drawing>
      </w:r>
    </w:p>
    <w:p w14:paraId="4CC9B3E7" w14:textId="77777777" w:rsidR="00E0669E" w:rsidRDefault="00E0669E" w:rsidP="00574932">
      <w:pPr>
        <w:ind w:firstLine="709"/>
        <w:jc w:val="both"/>
        <w:rPr>
          <w:bCs/>
        </w:rPr>
      </w:pPr>
    </w:p>
    <w:p w14:paraId="4591416D" w14:textId="7087D906" w:rsidR="00E0669E" w:rsidRDefault="00E0669E" w:rsidP="00574932">
      <w:pPr>
        <w:ind w:firstLine="709"/>
        <w:jc w:val="both"/>
        <w:rPr>
          <w:bCs/>
        </w:rPr>
      </w:pPr>
      <w:r>
        <w:rPr>
          <w:bCs/>
          <w:noProof/>
          <w:lang w:eastAsia="pt-BR"/>
        </w:rPr>
        <w:lastRenderedPageBreak/>
        <w:drawing>
          <wp:inline distT="0" distB="0" distL="0" distR="0" wp14:anchorId="269DA0A2" wp14:editId="5E5A8BA6">
            <wp:extent cx="4232507" cy="5048250"/>
            <wp:effectExtent l="0" t="0" r="0" b="0"/>
            <wp:docPr id="18502847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84739" name="Imagem 1850284739"/>
                    <pic:cNvPicPr/>
                  </pic:nvPicPr>
                  <pic:blipFill>
                    <a:blip r:embed="rId8">
                      <a:extLst>
                        <a:ext uri="{28A0092B-C50C-407E-A947-70E740481C1C}">
                          <a14:useLocalDpi xmlns:a14="http://schemas.microsoft.com/office/drawing/2010/main" val="0"/>
                        </a:ext>
                      </a:extLst>
                    </a:blip>
                    <a:stretch>
                      <a:fillRect/>
                    </a:stretch>
                  </pic:blipFill>
                  <pic:spPr>
                    <a:xfrm>
                      <a:off x="0" y="0"/>
                      <a:ext cx="4239802" cy="5056951"/>
                    </a:xfrm>
                    <a:prstGeom prst="rect">
                      <a:avLst/>
                    </a:prstGeom>
                  </pic:spPr>
                </pic:pic>
              </a:graphicData>
            </a:graphic>
          </wp:inline>
        </w:drawing>
      </w:r>
    </w:p>
    <w:p w14:paraId="74DCD23A" w14:textId="7667E577" w:rsidR="00E0669E" w:rsidRDefault="00E0669E" w:rsidP="00E0669E">
      <w:pPr>
        <w:ind w:firstLine="709"/>
        <w:jc w:val="both"/>
        <w:rPr>
          <w:bCs/>
        </w:rPr>
      </w:pPr>
      <w:r>
        <w:rPr>
          <w:bCs/>
          <w:noProof/>
          <w:lang w:eastAsia="pt-BR"/>
        </w:rPr>
        <mc:AlternateContent>
          <mc:Choice Requires="wpi">
            <w:drawing>
              <wp:anchor distT="0" distB="0" distL="114300" distR="114300" simplePos="0" relativeHeight="251663360" behindDoc="0" locked="0" layoutInCell="1" allowOverlap="1" wp14:anchorId="7221F08C" wp14:editId="5A768CFC">
                <wp:simplePos x="0" y="0"/>
                <wp:positionH relativeFrom="column">
                  <wp:posOffset>5091915</wp:posOffset>
                </wp:positionH>
                <wp:positionV relativeFrom="paragraph">
                  <wp:posOffset>900250</wp:posOffset>
                </wp:positionV>
                <wp:extent cx="360" cy="360"/>
                <wp:effectExtent l="38100" t="38100" r="19050" b="19050"/>
                <wp:wrapNone/>
                <wp:docPr id="1609423776" name="Tinta 12"/>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type w14:anchorId="757DC2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2" o:spid="_x0000_s1026" type="#_x0000_t75" style="position:absolute;margin-left:400.25pt;margin-top:70.2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">
                <v:imagedata r:id="rId10" o:title=""/>
                <v:path arrowok="t"/>
                <o:lock v:ext="edit" rotation="t" aspectratio="f"/>
              </v:shape>
            </w:pict>
          </mc:Fallback>
        </mc:AlternateContent>
      </w:r>
      <w:r>
        <w:rPr>
          <w:bCs/>
          <w:noProof/>
          <w:lang w:eastAsia="pt-BR"/>
        </w:rPr>
        <mc:AlternateContent>
          <mc:Choice Requires="wpi">
            <w:drawing>
              <wp:anchor distT="0" distB="0" distL="114300" distR="114300" simplePos="0" relativeHeight="251662336" behindDoc="0" locked="0" layoutInCell="1" allowOverlap="1" wp14:anchorId="08B21E25" wp14:editId="7C5A22EF">
                <wp:simplePos x="0" y="0"/>
                <wp:positionH relativeFrom="column">
                  <wp:posOffset>3215595</wp:posOffset>
                </wp:positionH>
                <wp:positionV relativeFrom="paragraph">
                  <wp:posOffset>1319650</wp:posOffset>
                </wp:positionV>
                <wp:extent cx="360" cy="360"/>
                <wp:effectExtent l="38100" t="38100" r="19050" b="19050"/>
                <wp:wrapNone/>
                <wp:docPr id="380120498" name="Tinta 11"/>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4CA38506" id="Tinta 11" o:spid="_x0000_s1026" type="#_x0000_t75" style="position:absolute;margin-left:252.5pt;margin-top:103.2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">
                <v:imagedata r:id="rId10" o:title=""/>
                <v:path arrowok="t"/>
                <o:lock v:ext="edit" rotation="t" aspectratio="f"/>
              </v:shape>
            </w:pict>
          </mc:Fallback>
        </mc:AlternateContent>
      </w:r>
      <w:r>
        <w:rPr>
          <w:bCs/>
          <w:noProof/>
          <w:lang w:eastAsia="pt-BR"/>
        </w:rPr>
        <mc:AlternateContent>
          <mc:Choice Requires="wpi">
            <w:drawing>
              <wp:anchor distT="0" distB="0" distL="114300" distR="114300" simplePos="0" relativeHeight="251661312" behindDoc="0" locked="0" layoutInCell="1" allowOverlap="1" wp14:anchorId="7BD5998A" wp14:editId="1AEBE58E">
                <wp:simplePos x="0" y="0"/>
                <wp:positionH relativeFrom="column">
                  <wp:posOffset>6082635</wp:posOffset>
                </wp:positionH>
                <wp:positionV relativeFrom="paragraph">
                  <wp:posOffset>3262585</wp:posOffset>
                </wp:positionV>
                <wp:extent cx="360" cy="360"/>
                <wp:effectExtent l="38100" t="38100" r="19050" b="19050"/>
                <wp:wrapNone/>
                <wp:docPr id="905163095" name="Tinta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1ED0D95" id="Tinta 10" o:spid="_x0000_s1026" type="#_x0000_t75" style="position:absolute;margin-left:478.25pt;margin-top:256.2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">
                <v:imagedata r:id="rId10" o:title=""/>
                <v:path arrowok="t"/>
                <o:lock v:ext="edit" rotation="t" aspectratio="f"/>
              </v:shape>
            </w:pict>
          </mc:Fallback>
        </mc:AlternateContent>
      </w:r>
      <w:r>
        <w:rPr>
          <w:bCs/>
          <w:noProof/>
          <w:lang w:eastAsia="pt-BR"/>
        </w:rPr>
        <mc:AlternateContent>
          <mc:Choice Requires="wpi">
            <w:drawing>
              <wp:anchor distT="0" distB="0" distL="114300" distR="114300" simplePos="0" relativeHeight="251660288" behindDoc="0" locked="0" layoutInCell="1" allowOverlap="1" wp14:anchorId="08328DFE" wp14:editId="0C265B56">
                <wp:simplePos x="0" y="0"/>
                <wp:positionH relativeFrom="column">
                  <wp:posOffset>793875</wp:posOffset>
                </wp:positionH>
                <wp:positionV relativeFrom="paragraph">
                  <wp:posOffset>3861265</wp:posOffset>
                </wp:positionV>
                <wp:extent cx="828360" cy="106560"/>
                <wp:effectExtent l="133350" t="133350" r="10160" b="122555"/>
                <wp:wrapNone/>
                <wp:docPr id="1347996697" name="Tinta 9"/>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w14:cNvContentPartPr>
                      </w14:nvContentPartPr>
                      <w14:xfrm>
                        <a:off x="0" y="0"/>
                        <a:ext cx="828360" cy="106560"/>
                      </w14:xfrm>
                    </w14:contentPart>
                  </a:graphicData>
                </a:graphic>
              </wp:anchor>
            </w:drawing>
          </mc:Choice>
          <mc:Fallback>
            <w:pict>
              <v:shape w14:anchorId="57B2A95F" id="Tinta 9" o:spid="_x0000_s1026" type="#_x0000_t75" style="position:absolute;margin-left:55.65pt;margin-top:297.2pt;width:78.65pt;height:2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">
                <v:imagedata r:id="rId14" o:title=""/>
                <v:path arrowok="t"/>
                <o:lock v:ext="edit" rotation="t" aspectratio="f"/>
              </v:shape>
            </w:pict>
          </mc:Fallback>
        </mc:AlternateContent>
      </w:r>
      <w:r>
        <w:rPr>
          <w:bCs/>
          <w:noProof/>
          <w:lang w:eastAsia="pt-BR"/>
        </w:rPr>
        <mc:AlternateContent>
          <mc:Choice Requires="wpi">
            <w:drawing>
              <wp:anchor distT="0" distB="0" distL="114300" distR="114300" simplePos="0" relativeHeight="251659264" behindDoc="0" locked="0" layoutInCell="1" allowOverlap="1" wp14:anchorId="530D592E" wp14:editId="56641663">
                <wp:simplePos x="0" y="0"/>
                <wp:positionH relativeFrom="column">
                  <wp:posOffset>689835</wp:posOffset>
                </wp:positionH>
                <wp:positionV relativeFrom="paragraph">
                  <wp:posOffset>3822745</wp:posOffset>
                </wp:positionV>
                <wp:extent cx="857160" cy="221040"/>
                <wp:effectExtent l="38100" t="38100" r="635" b="26670"/>
                <wp:wrapNone/>
                <wp:docPr id="398488978" name="Tinta 8"/>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w14:cNvContentPartPr>
                      </w14:nvContentPartPr>
                      <w14:xfrm>
                        <a:off x="0" y="0"/>
                        <a:ext cx="857160" cy="221040"/>
                      </w14:xfrm>
                    </w14:contentPart>
                  </a:graphicData>
                </a:graphic>
              </wp:anchor>
            </w:drawing>
          </mc:Choice>
          <mc:Fallback>
            <w:pict>
              <v:shape w14:anchorId="335C44E1" id="Tinta 8" o:spid="_x0000_s1026" type="#_x0000_t75" style="position:absolute;margin-left:53.6pt;margin-top:300.3pt;width:68.9pt;height:1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">
                <v:imagedata r:id="rId16" o:title=""/>
                <v:path arrowok="t"/>
                <o:lock v:ext="edit" rotation="t" aspectratio="f"/>
              </v:shape>
            </w:pict>
          </mc:Fallback>
        </mc:AlternateContent>
      </w:r>
      <w:r>
        <w:rPr>
          <w:bCs/>
          <w:noProof/>
          <w:lang w:eastAsia="pt-BR"/>
        </w:rPr>
        <w:drawing>
          <wp:inline distT="0" distB="0" distL="0" distR="0" wp14:anchorId="3EB30D3F" wp14:editId="0CF45240">
            <wp:extent cx="4000500" cy="3651915"/>
            <wp:effectExtent l="0" t="0" r="0" b="0"/>
            <wp:docPr id="53758585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5859" name="Imagem 5375858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0315" cy="3660875"/>
                    </a:xfrm>
                    <a:prstGeom prst="rect">
                      <a:avLst/>
                    </a:prstGeom>
                  </pic:spPr>
                </pic:pic>
              </a:graphicData>
            </a:graphic>
          </wp:inline>
        </w:drawing>
      </w:r>
    </w:p>
    <w:p w14:paraId="11479BED" w14:textId="37C0E7B4" w:rsidR="008A19D8" w:rsidRDefault="00AD3EC5" w:rsidP="00574932">
      <w:pPr>
        <w:ind w:firstLine="709"/>
        <w:jc w:val="both"/>
        <w:rPr>
          <w:bCs/>
        </w:rPr>
      </w:pPr>
      <w:r>
        <w:rPr>
          <w:bCs/>
          <w:noProof/>
          <w:lang w:eastAsia="pt-BR"/>
        </w:rPr>
        <w:lastRenderedPageBreak/>
        <w:drawing>
          <wp:inline distT="0" distB="0" distL="0" distR="0" wp14:anchorId="7E85A859" wp14:editId="79ECE468">
            <wp:extent cx="3637550" cy="3057525"/>
            <wp:effectExtent l="19050" t="19050" r="1270" b="0"/>
            <wp:docPr id="181408264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2648" name="Imagem 18140826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1918" cy="3069602"/>
                    </a:xfrm>
                    <a:prstGeom prst="rect">
                      <a:avLst/>
                    </a:prstGeom>
                    <a:ln>
                      <a:solidFill>
                        <a:schemeClr val="tx1"/>
                      </a:solidFill>
                    </a:ln>
                  </pic:spPr>
                </pic:pic>
              </a:graphicData>
            </a:graphic>
          </wp:inline>
        </w:drawing>
      </w:r>
    </w:p>
    <w:p w14:paraId="6FEEB559" w14:textId="02AEB28F" w:rsidR="00AD3EC5" w:rsidRDefault="00AD3EC5" w:rsidP="00574932">
      <w:pPr>
        <w:ind w:firstLine="709"/>
        <w:jc w:val="both"/>
        <w:rPr>
          <w:bCs/>
        </w:rPr>
      </w:pPr>
      <w:r>
        <w:rPr>
          <w:bCs/>
          <w:noProof/>
          <w:lang w:eastAsia="pt-BR"/>
        </w:rPr>
        <w:drawing>
          <wp:inline distT="0" distB="0" distL="0" distR="0" wp14:anchorId="0304D326" wp14:editId="6F224D90">
            <wp:extent cx="3886200" cy="5673467"/>
            <wp:effectExtent l="19050" t="19050" r="0" b="3810"/>
            <wp:docPr id="106917234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72341" name="Imagem 10691723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1797" cy="5681639"/>
                    </a:xfrm>
                    <a:prstGeom prst="rect">
                      <a:avLst/>
                    </a:prstGeom>
                    <a:ln>
                      <a:solidFill>
                        <a:schemeClr val="tx1"/>
                      </a:solidFill>
                    </a:ln>
                  </pic:spPr>
                </pic:pic>
              </a:graphicData>
            </a:graphic>
          </wp:inline>
        </w:drawing>
      </w:r>
    </w:p>
    <w:p w14:paraId="2653DF8E" w14:textId="66689A82" w:rsidR="00AD3EC5" w:rsidRDefault="00AD3EC5" w:rsidP="00574932">
      <w:pPr>
        <w:ind w:firstLine="709"/>
        <w:jc w:val="both"/>
        <w:rPr>
          <w:bCs/>
        </w:rPr>
      </w:pPr>
      <w:r>
        <w:rPr>
          <w:bCs/>
          <w:noProof/>
          <w:lang w:eastAsia="pt-BR"/>
        </w:rPr>
        <w:lastRenderedPageBreak/>
        <w:drawing>
          <wp:inline distT="0" distB="0" distL="0" distR="0" wp14:anchorId="55FC5AFF" wp14:editId="1ECF0588">
            <wp:extent cx="3438290" cy="2609850"/>
            <wp:effectExtent l="19050" t="19050" r="0" b="0"/>
            <wp:docPr id="18323517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51762" name="Imagem 18323517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3283" cy="2613640"/>
                    </a:xfrm>
                    <a:prstGeom prst="rect">
                      <a:avLst/>
                    </a:prstGeom>
                    <a:ln>
                      <a:solidFill>
                        <a:schemeClr val="tx1"/>
                      </a:solidFill>
                    </a:ln>
                  </pic:spPr>
                </pic:pic>
              </a:graphicData>
            </a:graphic>
          </wp:inline>
        </w:drawing>
      </w:r>
    </w:p>
    <w:p w14:paraId="11F46259" w14:textId="752942BF" w:rsidR="00E0669E" w:rsidRDefault="00E0669E" w:rsidP="00574932">
      <w:pPr>
        <w:ind w:firstLine="709"/>
        <w:jc w:val="both"/>
        <w:rPr>
          <w:bCs/>
        </w:rPr>
      </w:pPr>
      <w:r>
        <w:rPr>
          <w:bCs/>
          <w:noProof/>
          <w:lang w:eastAsia="pt-BR"/>
        </w:rPr>
        <w:drawing>
          <wp:inline distT="0" distB="0" distL="0" distR="0" wp14:anchorId="4AF28FFF" wp14:editId="1C67B184">
            <wp:extent cx="3120295" cy="5572125"/>
            <wp:effectExtent l="19050" t="19050" r="4445" b="0"/>
            <wp:docPr id="157918430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84303" name="Imagem 15791843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0860" cy="5608849"/>
                    </a:xfrm>
                    <a:prstGeom prst="rect">
                      <a:avLst/>
                    </a:prstGeom>
                    <a:ln>
                      <a:solidFill>
                        <a:schemeClr val="tx1"/>
                      </a:solidFill>
                    </a:ln>
                  </pic:spPr>
                </pic:pic>
              </a:graphicData>
            </a:graphic>
          </wp:inline>
        </w:drawing>
      </w:r>
    </w:p>
    <w:p w14:paraId="66393751" w14:textId="2C489444" w:rsidR="00E0669E" w:rsidRPr="00574932" w:rsidRDefault="00E0669E" w:rsidP="00574932">
      <w:pPr>
        <w:ind w:firstLine="709"/>
        <w:jc w:val="both"/>
        <w:rPr>
          <w:bCs/>
        </w:rPr>
      </w:pPr>
    </w:p>
    <w:p w14:paraId="0F8CF064" w14:textId="0E879951" w:rsidR="00574932" w:rsidRDefault="00574932" w:rsidP="005C1154">
      <w:pPr>
        <w:ind w:firstLine="709"/>
        <w:jc w:val="both"/>
        <w:rPr>
          <w:bCs/>
        </w:rPr>
      </w:pPr>
      <w:r w:rsidRPr="00574932">
        <w:rPr>
          <w:bCs/>
        </w:rPr>
        <w:lastRenderedPageBreak/>
        <w:t>Diante disso, sugere-se</w:t>
      </w:r>
      <w:r w:rsidR="005C1154">
        <w:rPr>
          <w:bCs/>
        </w:rPr>
        <w:t xml:space="preserve"> a</w:t>
      </w:r>
      <w:r w:rsidRPr="00574932">
        <w:rPr>
          <w:bCs/>
        </w:rPr>
        <w:t xml:space="preserve"> realização de ações periódicas de dedetização e desratização nos bairros mais afetados</w:t>
      </w:r>
      <w:r w:rsidR="005C1154">
        <w:rPr>
          <w:bCs/>
        </w:rPr>
        <w:t xml:space="preserve">. </w:t>
      </w:r>
      <w:r w:rsidRPr="00574932">
        <w:rPr>
          <w:bCs/>
        </w:rPr>
        <w:t>A intensificação de campanhas educativas e orientações à população sobre prevenção e limpeza de áreas residenciais</w:t>
      </w:r>
      <w:r w:rsidR="005C1154">
        <w:rPr>
          <w:bCs/>
        </w:rPr>
        <w:t xml:space="preserve">. </w:t>
      </w:r>
      <w:r w:rsidRPr="00574932">
        <w:rPr>
          <w:bCs/>
        </w:rPr>
        <w:t>A fiscalização de proprietários de terrenos baldios, para que mantenham seus imóveis limpos e livres de focos de infestação</w:t>
      </w:r>
      <w:r w:rsidR="005C1154">
        <w:rPr>
          <w:bCs/>
        </w:rPr>
        <w:t xml:space="preserve">. </w:t>
      </w:r>
    </w:p>
    <w:p w14:paraId="5B7BEC10" w14:textId="77777777" w:rsidR="00481B8F" w:rsidRPr="00574932" w:rsidRDefault="00481B8F" w:rsidP="005C1154">
      <w:pPr>
        <w:ind w:firstLine="709"/>
        <w:jc w:val="both"/>
        <w:rPr>
          <w:bCs/>
        </w:rPr>
      </w:pPr>
    </w:p>
    <w:p w14:paraId="4008EE30" w14:textId="2329D8EA" w:rsidR="005C1154" w:rsidRDefault="00DC44A8" w:rsidP="005C1154">
      <w:pPr>
        <w:ind w:firstLine="709"/>
        <w:jc w:val="both"/>
      </w:pPr>
      <w:r>
        <w:t>Expostas às justificativas, solicitamos apoio aos colegas vereadores para a aprovação desta indicação.</w:t>
      </w:r>
    </w:p>
    <w:p w14:paraId="112964F6" w14:textId="77777777" w:rsidR="00E0669E" w:rsidRPr="005C1154" w:rsidRDefault="00E0669E" w:rsidP="005C1154">
      <w:pPr>
        <w:ind w:firstLine="709"/>
        <w:jc w:val="both"/>
      </w:pPr>
      <w:bookmarkStart w:id="0" w:name="_GoBack"/>
      <w:bookmarkEnd w:id="0"/>
    </w:p>
    <w:p w14:paraId="11DC984D" w14:textId="447AA4F2" w:rsidR="00395307" w:rsidRDefault="00DC44A8" w:rsidP="00395307">
      <w:pPr>
        <w:ind w:firstLine="709"/>
        <w:jc w:val="both"/>
      </w:pPr>
      <w:r>
        <w:t>Gabinete do Vereador</w:t>
      </w:r>
      <w:r w:rsidR="006711F2">
        <w:t>,</w:t>
      </w:r>
    </w:p>
    <w:p w14:paraId="4D121DDA" w14:textId="77777777" w:rsidR="005C1154" w:rsidRDefault="005C1154" w:rsidP="002C1437"/>
    <w:p w14:paraId="05A4D151" w14:textId="77777777" w:rsidR="00E0669E" w:rsidRDefault="00E0669E" w:rsidP="002C1437"/>
    <w:p w14:paraId="303DE01D" w14:textId="77777777" w:rsidR="00E0669E" w:rsidRDefault="00E0669E" w:rsidP="002C1437"/>
    <w:p w14:paraId="285BA0EC" w14:textId="77777777" w:rsidR="00E0669E" w:rsidRDefault="00E0669E" w:rsidP="002C1437"/>
    <w:p w14:paraId="5507806F" w14:textId="77777777" w:rsidR="00E0669E" w:rsidRDefault="00E0669E" w:rsidP="002C1437"/>
    <w:p w14:paraId="20A053ED" w14:textId="77777777" w:rsidR="00E0669E" w:rsidRDefault="00E0669E" w:rsidP="002C1437"/>
    <w:p w14:paraId="092A08D8" w14:textId="77777777" w:rsidR="00E0669E" w:rsidRDefault="00E0669E" w:rsidP="002C1437"/>
    <w:p w14:paraId="5D2F6863" w14:textId="77777777" w:rsidR="00E0669E" w:rsidRDefault="00E0669E" w:rsidP="002C1437"/>
    <w:p w14:paraId="532380C6" w14:textId="77777777" w:rsidR="00E0669E" w:rsidRDefault="00E0669E" w:rsidP="002C1437"/>
    <w:p w14:paraId="3AC49424" w14:textId="77777777" w:rsidR="005C1154" w:rsidRDefault="005C1154" w:rsidP="002C1437"/>
    <w:p w14:paraId="0C4623EA" w14:textId="3CE2CCDB" w:rsidR="006711F2" w:rsidRDefault="002C1437" w:rsidP="005C1154">
      <w:pPr>
        <w:jc w:val="center"/>
        <w:rPr>
          <w:b/>
        </w:rPr>
      </w:pPr>
      <w:proofErr w:type="spellStart"/>
      <w:r>
        <w:rPr>
          <w:b/>
        </w:rPr>
        <w:t>Sevanir</w:t>
      </w:r>
      <w:proofErr w:type="spellEnd"/>
      <w:r>
        <w:rPr>
          <w:b/>
        </w:rPr>
        <w:t xml:space="preserve"> Isaías da Silva Filho</w:t>
      </w:r>
    </w:p>
    <w:p w14:paraId="4579564E" w14:textId="34E5E42D" w:rsidR="00763335" w:rsidRDefault="006711F2" w:rsidP="005C1154">
      <w:pPr>
        <w:jc w:val="center"/>
        <w:rPr>
          <w:b/>
        </w:rPr>
      </w:pPr>
      <w:r w:rsidRPr="00DC1B4B">
        <w:t>Vereador</w:t>
      </w:r>
      <w:r>
        <w:t xml:space="preserve"> autor</w:t>
      </w:r>
    </w:p>
    <w:sectPr w:rsidR="00763335" w:rsidSect="00395307">
      <w:headerReference w:type="default" r:id="rId22"/>
      <w:footerReference w:type="default" r:id="rId23"/>
      <w:pgSz w:w="11906" w:h="16838" w:code="9"/>
      <w:pgMar w:top="1417" w:right="1701" w:bottom="1417"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1F869" w14:textId="77777777" w:rsidR="00A860C4" w:rsidRDefault="00A860C4" w:rsidP="00CC50AD">
      <w:pPr>
        <w:spacing w:line="240" w:lineRule="auto"/>
      </w:pPr>
      <w:r>
        <w:separator/>
      </w:r>
    </w:p>
  </w:endnote>
  <w:endnote w:type="continuationSeparator" w:id="0">
    <w:p w14:paraId="04587EF2" w14:textId="77777777" w:rsidR="00A860C4" w:rsidRDefault="00A860C4" w:rsidP="00CC50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bas Neue">
    <w:altName w:val="Arial"/>
    <w:charset w:val="00"/>
    <w:family w:val="swiss"/>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14C74" w14:textId="42E53D5A" w:rsidR="00CC50AD" w:rsidRDefault="00CC50AD" w:rsidP="00CC50AD">
    <w:pPr>
      <w:tabs>
        <w:tab w:val="center" w:pos="4252"/>
        <w:tab w:val="right" w:pos="8504"/>
      </w:tabs>
      <w:spacing w:line="240" w:lineRule="auto"/>
      <w:jc w:val="center"/>
      <w:rPr>
        <w:rFonts w:eastAsia="Calibri" w:cs="Calibri"/>
        <w:color w:val="808080"/>
        <w:sz w:val="20"/>
        <w:szCs w:val="20"/>
      </w:rPr>
    </w:pPr>
    <w:r w:rsidRPr="00B709EB">
      <w:rPr>
        <w:rFonts w:eastAsia="Calibri" w:cs="Calibri"/>
        <w:color w:val="808080"/>
        <w:sz w:val="20"/>
        <w:szCs w:val="20"/>
      </w:rPr>
      <w:t>____________________________________________</w:t>
    </w:r>
    <w:r w:rsidR="00A84262">
      <w:rPr>
        <w:rFonts w:eastAsia="Calibri" w:cs="Calibri"/>
        <w:color w:val="808080"/>
        <w:sz w:val="20"/>
        <w:szCs w:val="20"/>
      </w:rPr>
      <w:t>_______________________</w:t>
    </w:r>
    <w:r w:rsidRPr="00B709EB">
      <w:rPr>
        <w:rFonts w:eastAsia="Calibri" w:cs="Calibri"/>
        <w:color w:val="808080"/>
        <w:sz w:val="20"/>
        <w:szCs w:val="20"/>
      </w:rPr>
      <w:t>_________</w:t>
    </w:r>
  </w:p>
  <w:p w14:paraId="0F8ED5BC" w14:textId="77777777" w:rsidR="00A84262" w:rsidRPr="00B709EB" w:rsidRDefault="00A84262" w:rsidP="00CC50AD">
    <w:pPr>
      <w:tabs>
        <w:tab w:val="center" w:pos="4252"/>
        <w:tab w:val="right" w:pos="8504"/>
      </w:tabs>
      <w:spacing w:line="240" w:lineRule="auto"/>
      <w:jc w:val="center"/>
      <w:rPr>
        <w:rFonts w:eastAsia="Calibri" w:cs="Calibri"/>
        <w:color w:val="808080"/>
        <w:sz w:val="20"/>
        <w:szCs w:val="20"/>
      </w:rPr>
    </w:pPr>
  </w:p>
  <w:p w14:paraId="75AA4DBB" w14:textId="77777777" w:rsidR="00CC50AD" w:rsidRPr="00CC166F" w:rsidRDefault="00CC50AD" w:rsidP="00CC50AD">
    <w:pPr>
      <w:tabs>
        <w:tab w:val="center" w:pos="4252"/>
        <w:tab w:val="right" w:pos="8504"/>
      </w:tabs>
      <w:spacing w:line="240" w:lineRule="auto"/>
      <w:jc w:val="center"/>
      <w:rPr>
        <w:rFonts w:ascii="Times New Roman" w:eastAsia="Calibri" w:hAnsi="Times New Roman" w:cs="Times New Roman"/>
        <w:sz w:val="18"/>
        <w:szCs w:val="18"/>
      </w:rPr>
    </w:pPr>
    <w:r w:rsidRPr="00CC166F">
      <w:rPr>
        <w:rFonts w:ascii="Times New Roman" w:eastAsia="Calibri" w:hAnsi="Times New Roman" w:cs="Times New Roman"/>
        <w:sz w:val="18"/>
        <w:szCs w:val="18"/>
      </w:rPr>
      <w:t xml:space="preserve">Avenida Petrina Augusta de Jesus, 100 - São Tarcísio – CEP: 32.470-000 </w:t>
    </w:r>
  </w:p>
  <w:p w14:paraId="2175073B" w14:textId="77777777" w:rsidR="00CC50AD" w:rsidRPr="00CC166F" w:rsidRDefault="00CC50AD" w:rsidP="00CC50AD">
    <w:pPr>
      <w:tabs>
        <w:tab w:val="center" w:pos="4252"/>
        <w:tab w:val="right" w:pos="8504"/>
      </w:tabs>
      <w:spacing w:line="240" w:lineRule="auto"/>
      <w:jc w:val="center"/>
      <w:rPr>
        <w:rFonts w:ascii="Times New Roman" w:hAnsi="Times New Roman" w:cs="Times New Roman"/>
        <w:sz w:val="18"/>
        <w:szCs w:val="18"/>
      </w:rPr>
    </w:pPr>
    <w:r w:rsidRPr="00CC166F">
      <w:rPr>
        <w:rFonts w:ascii="Times New Roman" w:eastAsia="Calibri" w:hAnsi="Times New Roman" w:cs="Times New Roman"/>
        <w:sz w:val="18"/>
        <w:szCs w:val="18"/>
      </w:rPr>
      <w:t xml:space="preserve">Contatos: (31) 3577-2662 – </w:t>
    </w:r>
    <w:r w:rsidR="00230D19" w:rsidRPr="00CC166F">
      <w:rPr>
        <w:rFonts w:ascii="Times New Roman" w:eastAsia="Calibri" w:hAnsi="Times New Roman" w:cs="Times New Roman"/>
        <w:sz w:val="18"/>
        <w:szCs w:val="18"/>
      </w:rPr>
      <w:t>site: mariocampos.mg.leg.br / e-mail: faleconosco@mariocampos.mg.leg.br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63D62" w14:textId="77777777" w:rsidR="00A860C4" w:rsidRDefault="00A860C4" w:rsidP="00CC50AD">
      <w:pPr>
        <w:spacing w:line="240" w:lineRule="auto"/>
      </w:pPr>
      <w:r>
        <w:separator/>
      </w:r>
    </w:p>
  </w:footnote>
  <w:footnote w:type="continuationSeparator" w:id="0">
    <w:p w14:paraId="474C8276" w14:textId="77777777" w:rsidR="00A860C4" w:rsidRDefault="00A860C4" w:rsidP="00CC50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0FAF" w14:textId="77777777" w:rsidR="00CC50AD" w:rsidRPr="0031607D" w:rsidRDefault="00A84262" w:rsidP="00A84262">
    <w:pPr>
      <w:pStyle w:val="Cabealho"/>
      <w:jc w:val="center"/>
      <w:rPr>
        <w:rFonts w:ascii="Bebas Neue" w:hAnsi="Bebas Neue"/>
        <w:sz w:val="28"/>
        <w:szCs w:val="28"/>
      </w:rPr>
    </w:pPr>
    <w:r w:rsidRPr="00A84262">
      <w:rPr>
        <w:rFonts w:ascii="Bebas Neue" w:hAnsi="Bebas Neue"/>
        <w:noProof/>
        <w:sz w:val="28"/>
        <w:szCs w:val="28"/>
        <w:lang w:eastAsia="pt-BR"/>
      </w:rPr>
      <w:drawing>
        <wp:inline distT="0" distB="0" distL="0" distR="0" wp14:anchorId="251ACF13" wp14:editId="1086DB54">
          <wp:extent cx="4400550" cy="4476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çalho..jpg"/>
                  <pic:cNvPicPr/>
                </pic:nvPicPr>
                <pic:blipFill>
                  <a:blip r:embed="rId1" cstate="print">
                    <a:extLst>
                      <a:ext uri="{28A0092B-C50C-407E-A947-70E740481C1C}">
                        <a14:useLocalDpi xmlns:a14="http://schemas.microsoft.com/office/drawing/2010/main" val="0"/>
                      </a:ext>
                    </a:extLst>
                  </a:blip>
                  <a:srcRect l="-2624" t="-11905" r="9366"/>
                  <a:stretch>
                    <a:fillRect/>
                  </a:stretch>
                </pic:blipFill>
                <pic:spPr>
                  <a:xfrm>
                    <a:off x="0" y="0"/>
                    <a:ext cx="4400550" cy="4476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926A1"/>
    <w:multiLevelType w:val="multilevel"/>
    <w:tmpl w:val="44223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0F77DB"/>
    <w:multiLevelType w:val="hybridMultilevel"/>
    <w:tmpl w:val="64EE9A9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59F6"/>
    <w:rsid w:val="000275F9"/>
    <w:rsid w:val="00032DBE"/>
    <w:rsid w:val="000378F0"/>
    <w:rsid w:val="00037C07"/>
    <w:rsid w:val="000448C9"/>
    <w:rsid w:val="000558AC"/>
    <w:rsid w:val="00082059"/>
    <w:rsid w:val="00083DCC"/>
    <w:rsid w:val="0009221F"/>
    <w:rsid w:val="000972DB"/>
    <w:rsid w:val="000A3A1D"/>
    <w:rsid w:val="000B5363"/>
    <w:rsid w:val="000B6B55"/>
    <w:rsid w:val="000C4AD7"/>
    <w:rsid w:val="000C70F3"/>
    <w:rsid w:val="000C728A"/>
    <w:rsid w:val="00107611"/>
    <w:rsid w:val="001239D9"/>
    <w:rsid w:val="00127953"/>
    <w:rsid w:val="0013123C"/>
    <w:rsid w:val="00133E2F"/>
    <w:rsid w:val="00143F13"/>
    <w:rsid w:val="00162631"/>
    <w:rsid w:val="0016516C"/>
    <w:rsid w:val="00173952"/>
    <w:rsid w:val="00180D2B"/>
    <w:rsid w:val="001875E1"/>
    <w:rsid w:val="001B160B"/>
    <w:rsid w:val="001B4B2C"/>
    <w:rsid w:val="001B77FB"/>
    <w:rsid w:val="001E6CA3"/>
    <w:rsid w:val="001F49A1"/>
    <w:rsid w:val="001F7FC7"/>
    <w:rsid w:val="00214280"/>
    <w:rsid w:val="00227228"/>
    <w:rsid w:val="00230D19"/>
    <w:rsid w:val="00241F17"/>
    <w:rsid w:val="00252F35"/>
    <w:rsid w:val="00260243"/>
    <w:rsid w:val="00266D43"/>
    <w:rsid w:val="00267F4E"/>
    <w:rsid w:val="00270B44"/>
    <w:rsid w:val="002763C8"/>
    <w:rsid w:val="00291DC6"/>
    <w:rsid w:val="002A1E60"/>
    <w:rsid w:val="002A2901"/>
    <w:rsid w:val="002C1437"/>
    <w:rsid w:val="002C701F"/>
    <w:rsid w:val="002D30B8"/>
    <w:rsid w:val="002D3B77"/>
    <w:rsid w:val="002E04EB"/>
    <w:rsid w:val="002E4F5A"/>
    <w:rsid w:val="002F1169"/>
    <w:rsid w:val="002F692B"/>
    <w:rsid w:val="002F72DA"/>
    <w:rsid w:val="00311620"/>
    <w:rsid w:val="00311FAE"/>
    <w:rsid w:val="00312FE3"/>
    <w:rsid w:val="00313D54"/>
    <w:rsid w:val="0031594D"/>
    <w:rsid w:val="0031607D"/>
    <w:rsid w:val="00345B34"/>
    <w:rsid w:val="003477E0"/>
    <w:rsid w:val="00347EAC"/>
    <w:rsid w:val="00361992"/>
    <w:rsid w:val="00365872"/>
    <w:rsid w:val="003666DA"/>
    <w:rsid w:val="00395307"/>
    <w:rsid w:val="003B183C"/>
    <w:rsid w:val="003C417C"/>
    <w:rsid w:val="003D1460"/>
    <w:rsid w:val="003F6A44"/>
    <w:rsid w:val="00412BCC"/>
    <w:rsid w:val="004214C2"/>
    <w:rsid w:val="00426FB2"/>
    <w:rsid w:val="00441785"/>
    <w:rsid w:val="00450170"/>
    <w:rsid w:val="00452139"/>
    <w:rsid w:val="00460945"/>
    <w:rsid w:val="0046169B"/>
    <w:rsid w:val="0046563D"/>
    <w:rsid w:val="00481B8F"/>
    <w:rsid w:val="00482CF4"/>
    <w:rsid w:val="004A1B75"/>
    <w:rsid w:val="004B1CA3"/>
    <w:rsid w:val="004C258A"/>
    <w:rsid w:val="004F1F41"/>
    <w:rsid w:val="004F755F"/>
    <w:rsid w:val="0050288A"/>
    <w:rsid w:val="00504701"/>
    <w:rsid w:val="00505F91"/>
    <w:rsid w:val="00516B69"/>
    <w:rsid w:val="005223A7"/>
    <w:rsid w:val="00522EF9"/>
    <w:rsid w:val="005237D7"/>
    <w:rsid w:val="00535D01"/>
    <w:rsid w:val="005433A1"/>
    <w:rsid w:val="00567501"/>
    <w:rsid w:val="00572062"/>
    <w:rsid w:val="00574932"/>
    <w:rsid w:val="00590937"/>
    <w:rsid w:val="005A13B8"/>
    <w:rsid w:val="005A4413"/>
    <w:rsid w:val="005C1154"/>
    <w:rsid w:val="005C753A"/>
    <w:rsid w:val="005E0628"/>
    <w:rsid w:val="005F6BD5"/>
    <w:rsid w:val="006105F7"/>
    <w:rsid w:val="0061797F"/>
    <w:rsid w:val="0062542D"/>
    <w:rsid w:val="006261FE"/>
    <w:rsid w:val="00643CF5"/>
    <w:rsid w:val="00646F53"/>
    <w:rsid w:val="00653D8B"/>
    <w:rsid w:val="00663280"/>
    <w:rsid w:val="006711F2"/>
    <w:rsid w:val="006954FB"/>
    <w:rsid w:val="006A7E72"/>
    <w:rsid w:val="006B097B"/>
    <w:rsid w:val="006B1EF6"/>
    <w:rsid w:val="006C1590"/>
    <w:rsid w:val="006C3339"/>
    <w:rsid w:val="006C584F"/>
    <w:rsid w:val="006D3445"/>
    <w:rsid w:val="006E6036"/>
    <w:rsid w:val="006F133D"/>
    <w:rsid w:val="006F5D35"/>
    <w:rsid w:val="00701F82"/>
    <w:rsid w:val="00703DE3"/>
    <w:rsid w:val="00710579"/>
    <w:rsid w:val="00714C59"/>
    <w:rsid w:val="0071598E"/>
    <w:rsid w:val="007349DD"/>
    <w:rsid w:val="007418D6"/>
    <w:rsid w:val="00754862"/>
    <w:rsid w:val="00754BF8"/>
    <w:rsid w:val="00763335"/>
    <w:rsid w:val="00763A41"/>
    <w:rsid w:val="00765B51"/>
    <w:rsid w:val="007774A5"/>
    <w:rsid w:val="00785590"/>
    <w:rsid w:val="007A215C"/>
    <w:rsid w:val="007A4A18"/>
    <w:rsid w:val="007C781F"/>
    <w:rsid w:val="007D0AA0"/>
    <w:rsid w:val="008112AC"/>
    <w:rsid w:val="00812AB4"/>
    <w:rsid w:val="00815261"/>
    <w:rsid w:val="008154DF"/>
    <w:rsid w:val="00823B58"/>
    <w:rsid w:val="00825046"/>
    <w:rsid w:val="00843CAC"/>
    <w:rsid w:val="008443E3"/>
    <w:rsid w:val="00854BC0"/>
    <w:rsid w:val="008740F2"/>
    <w:rsid w:val="0088195E"/>
    <w:rsid w:val="00884486"/>
    <w:rsid w:val="00885111"/>
    <w:rsid w:val="00885911"/>
    <w:rsid w:val="008A19D8"/>
    <w:rsid w:val="008B00BA"/>
    <w:rsid w:val="008B6DD4"/>
    <w:rsid w:val="008C0630"/>
    <w:rsid w:val="008C3511"/>
    <w:rsid w:val="008E51AA"/>
    <w:rsid w:val="008E54D3"/>
    <w:rsid w:val="008E60BA"/>
    <w:rsid w:val="008F37FA"/>
    <w:rsid w:val="009136BC"/>
    <w:rsid w:val="009163E6"/>
    <w:rsid w:val="0091714D"/>
    <w:rsid w:val="00935078"/>
    <w:rsid w:val="00951F3B"/>
    <w:rsid w:val="00955F5B"/>
    <w:rsid w:val="0096251B"/>
    <w:rsid w:val="00972A4B"/>
    <w:rsid w:val="00987ADF"/>
    <w:rsid w:val="009B3D46"/>
    <w:rsid w:val="009B60A3"/>
    <w:rsid w:val="009C7535"/>
    <w:rsid w:val="009C7714"/>
    <w:rsid w:val="009C7AB1"/>
    <w:rsid w:val="009E45B1"/>
    <w:rsid w:val="00A0043A"/>
    <w:rsid w:val="00A01AAF"/>
    <w:rsid w:val="00A2417B"/>
    <w:rsid w:val="00A3129C"/>
    <w:rsid w:val="00A36B83"/>
    <w:rsid w:val="00A37DAD"/>
    <w:rsid w:val="00A41000"/>
    <w:rsid w:val="00A6441B"/>
    <w:rsid w:val="00A73176"/>
    <w:rsid w:val="00A84262"/>
    <w:rsid w:val="00A8462D"/>
    <w:rsid w:val="00A860C4"/>
    <w:rsid w:val="00A87591"/>
    <w:rsid w:val="00A966BE"/>
    <w:rsid w:val="00AA034A"/>
    <w:rsid w:val="00AA23B0"/>
    <w:rsid w:val="00AA2FA0"/>
    <w:rsid w:val="00AB7F3E"/>
    <w:rsid w:val="00AD3EC5"/>
    <w:rsid w:val="00AD6C12"/>
    <w:rsid w:val="00AE0A5A"/>
    <w:rsid w:val="00AF0D6B"/>
    <w:rsid w:val="00AF0DA2"/>
    <w:rsid w:val="00B00E75"/>
    <w:rsid w:val="00B12D19"/>
    <w:rsid w:val="00B54D84"/>
    <w:rsid w:val="00B566F3"/>
    <w:rsid w:val="00B702EC"/>
    <w:rsid w:val="00B709EB"/>
    <w:rsid w:val="00B72B03"/>
    <w:rsid w:val="00B82224"/>
    <w:rsid w:val="00B87CE2"/>
    <w:rsid w:val="00BA56E9"/>
    <w:rsid w:val="00BF72C2"/>
    <w:rsid w:val="00C02BC5"/>
    <w:rsid w:val="00C36F72"/>
    <w:rsid w:val="00C5717E"/>
    <w:rsid w:val="00C57BBD"/>
    <w:rsid w:val="00C6066A"/>
    <w:rsid w:val="00C60CE5"/>
    <w:rsid w:val="00C70CB5"/>
    <w:rsid w:val="00C71628"/>
    <w:rsid w:val="00C72E82"/>
    <w:rsid w:val="00C759C1"/>
    <w:rsid w:val="00C86838"/>
    <w:rsid w:val="00C976B7"/>
    <w:rsid w:val="00CA7B15"/>
    <w:rsid w:val="00CB0027"/>
    <w:rsid w:val="00CC166F"/>
    <w:rsid w:val="00CC50AD"/>
    <w:rsid w:val="00CC59F6"/>
    <w:rsid w:val="00CD0439"/>
    <w:rsid w:val="00CF32F6"/>
    <w:rsid w:val="00CF5AFD"/>
    <w:rsid w:val="00CF6391"/>
    <w:rsid w:val="00CF7E70"/>
    <w:rsid w:val="00D34885"/>
    <w:rsid w:val="00D5074C"/>
    <w:rsid w:val="00D57A77"/>
    <w:rsid w:val="00D57D9D"/>
    <w:rsid w:val="00D6442B"/>
    <w:rsid w:val="00D74720"/>
    <w:rsid w:val="00D94BBA"/>
    <w:rsid w:val="00DA4DF6"/>
    <w:rsid w:val="00DA675F"/>
    <w:rsid w:val="00DB6D58"/>
    <w:rsid w:val="00DC427F"/>
    <w:rsid w:val="00DC44A8"/>
    <w:rsid w:val="00DC77AE"/>
    <w:rsid w:val="00DD4A6F"/>
    <w:rsid w:val="00DD523C"/>
    <w:rsid w:val="00E0669E"/>
    <w:rsid w:val="00E10391"/>
    <w:rsid w:val="00E131B1"/>
    <w:rsid w:val="00E160B4"/>
    <w:rsid w:val="00E255E2"/>
    <w:rsid w:val="00E77D56"/>
    <w:rsid w:val="00EA0CE8"/>
    <w:rsid w:val="00EA61AB"/>
    <w:rsid w:val="00EC478B"/>
    <w:rsid w:val="00ED20EC"/>
    <w:rsid w:val="00ED48E0"/>
    <w:rsid w:val="00F040D2"/>
    <w:rsid w:val="00F04365"/>
    <w:rsid w:val="00F136DA"/>
    <w:rsid w:val="00F45EFF"/>
    <w:rsid w:val="00F47885"/>
    <w:rsid w:val="00F873F3"/>
    <w:rsid w:val="00F91AF0"/>
    <w:rsid w:val="00F95476"/>
    <w:rsid w:val="00FA0580"/>
    <w:rsid w:val="00FA6D8F"/>
    <w:rsid w:val="00FC6E37"/>
    <w:rsid w:val="00FD32C6"/>
    <w:rsid w:val="00FD4992"/>
    <w:rsid w:val="00FD5BC9"/>
    <w:rsid w:val="00FD6AFA"/>
    <w:rsid w:val="00FF365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2B641"/>
  <w15:docId w15:val="{48FA5497-5BE7-4875-8287-EB4151CF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785"/>
    <w:pPr>
      <w:spacing w:after="0" w:line="360" w:lineRule="auto"/>
    </w:pPr>
    <w:rPr>
      <w:rFonts w:ascii="Arial" w:hAnsi="Arial" w:cs="Arial"/>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C50AD"/>
    <w:pPr>
      <w:tabs>
        <w:tab w:val="center" w:pos="4252"/>
        <w:tab w:val="right" w:pos="8504"/>
      </w:tabs>
      <w:spacing w:line="240" w:lineRule="auto"/>
    </w:pPr>
    <w:rPr>
      <w:rFonts w:asciiTheme="minorHAnsi" w:hAnsiTheme="minorHAnsi" w:cstheme="minorBidi"/>
      <w:sz w:val="22"/>
      <w:szCs w:val="22"/>
    </w:rPr>
  </w:style>
  <w:style w:type="character" w:customStyle="1" w:styleId="CabealhoChar">
    <w:name w:val="Cabeçalho Char"/>
    <w:basedOn w:val="Fontepargpadro"/>
    <w:link w:val="Cabealho"/>
    <w:uiPriority w:val="99"/>
    <w:rsid w:val="00CC50AD"/>
  </w:style>
  <w:style w:type="paragraph" w:styleId="Rodap">
    <w:name w:val="footer"/>
    <w:basedOn w:val="Normal"/>
    <w:link w:val="RodapChar"/>
    <w:uiPriority w:val="99"/>
    <w:unhideWhenUsed/>
    <w:rsid w:val="00CC50AD"/>
    <w:pPr>
      <w:tabs>
        <w:tab w:val="center" w:pos="4252"/>
        <w:tab w:val="right" w:pos="8504"/>
      </w:tabs>
      <w:spacing w:line="240" w:lineRule="auto"/>
    </w:pPr>
    <w:rPr>
      <w:rFonts w:asciiTheme="minorHAnsi" w:hAnsiTheme="minorHAnsi" w:cstheme="minorBidi"/>
      <w:sz w:val="22"/>
      <w:szCs w:val="22"/>
    </w:rPr>
  </w:style>
  <w:style w:type="character" w:customStyle="1" w:styleId="RodapChar">
    <w:name w:val="Rodapé Char"/>
    <w:basedOn w:val="Fontepargpadro"/>
    <w:link w:val="Rodap"/>
    <w:uiPriority w:val="99"/>
    <w:rsid w:val="00CC50AD"/>
  </w:style>
  <w:style w:type="character" w:styleId="Hyperlink">
    <w:name w:val="Hyperlink"/>
    <w:basedOn w:val="Fontepargpadro"/>
    <w:uiPriority w:val="99"/>
    <w:unhideWhenUsed/>
    <w:rsid w:val="00CC50AD"/>
    <w:rPr>
      <w:color w:val="0563C1" w:themeColor="hyperlink"/>
      <w:u w:val="single"/>
    </w:rPr>
  </w:style>
  <w:style w:type="character" w:customStyle="1" w:styleId="MenoPendente1">
    <w:name w:val="Menção Pendente1"/>
    <w:basedOn w:val="Fontepargpadro"/>
    <w:uiPriority w:val="99"/>
    <w:semiHidden/>
    <w:unhideWhenUsed/>
    <w:rsid w:val="00CC50AD"/>
    <w:rPr>
      <w:color w:val="605E5C"/>
      <w:shd w:val="clear" w:color="auto" w:fill="E1DFDD"/>
    </w:rPr>
  </w:style>
  <w:style w:type="paragraph" w:styleId="PargrafodaLista">
    <w:name w:val="List Paragraph"/>
    <w:basedOn w:val="Normal"/>
    <w:uiPriority w:val="34"/>
    <w:qFormat/>
    <w:rsid w:val="00C72E82"/>
    <w:pPr>
      <w:spacing w:after="160" w:line="259" w:lineRule="auto"/>
      <w:ind w:left="720"/>
      <w:contextualSpacing/>
    </w:pPr>
    <w:rPr>
      <w:rFonts w:asciiTheme="minorHAnsi" w:hAnsiTheme="minorHAnsi" w:cstheme="minorBidi"/>
      <w:sz w:val="22"/>
      <w:szCs w:val="22"/>
    </w:rPr>
  </w:style>
  <w:style w:type="table" w:styleId="Tabelacomgrade">
    <w:name w:val="Table Grid"/>
    <w:basedOn w:val="Tabelanormal"/>
    <w:uiPriority w:val="39"/>
    <w:rsid w:val="0064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1714D"/>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1714D"/>
    <w:rPr>
      <w:rFonts w:ascii="Segoe UI" w:hAnsi="Segoe UI" w:cs="Segoe UI"/>
      <w:sz w:val="18"/>
      <w:szCs w:val="18"/>
    </w:rPr>
  </w:style>
  <w:style w:type="paragraph" w:styleId="SemEspaamento">
    <w:name w:val="No Spacing"/>
    <w:uiPriority w:val="1"/>
    <w:qFormat/>
    <w:rsid w:val="008E54D3"/>
    <w:pPr>
      <w:spacing w:after="0" w:line="240" w:lineRule="auto"/>
    </w:pPr>
  </w:style>
  <w:style w:type="character" w:customStyle="1" w:styleId="MenoPendente2">
    <w:name w:val="Menção Pendente2"/>
    <w:basedOn w:val="Fontepargpadro"/>
    <w:uiPriority w:val="99"/>
    <w:semiHidden/>
    <w:unhideWhenUsed/>
    <w:rsid w:val="00DD523C"/>
    <w:rPr>
      <w:color w:val="605E5C"/>
      <w:shd w:val="clear" w:color="auto" w:fill="E1DFDD"/>
    </w:rPr>
  </w:style>
  <w:style w:type="character" w:styleId="Forte">
    <w:name w:val="Strong"/>
    <w:basedOn w:val="Fontepargpadro"/>
    <w:uiPriority w:val="22"/>
    <w:qFormat/>
    <w:rsid w:val="00A01AAF"/>
    <w:rPr>
      <w:b/>
      <w:bCs/>
    </w:rPr>
  </w:style>
  <w:style w:type="paragraph" w:styleId="NormalWeb">
    <w:name w:val="Normal (Web)"/>
    <w:basedOn w:val="Normal"/>
    <w:uiPriority w:val="99"/>
    <w:unhideWhenUsed/>
    <w:rsid w:val="00AA23B0"/>
    <w:pPr>
      <w:spacing w:before="100" w:beforeAutospacing="1" w:after="100" w:afterAutospacing="1" w:line="240" w:lineRule="auto"/>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6741">
      <w:bodyDiv w:val="1"/>
      <w:marLeft w:val="0"/>
      <w:marRight w:val="0"/>
      <w:marTop w:val="0"/>
      <w:marBottom w:val="0"/>
      <w:divBdr>
        <w:top w:val="none" w:sz="0" w:space="0" w:color="auto"/>
        <w:left w:val="none" w:sz="0" w:space="0" w:color="auto"/>
        <w:bottom w:val="none" w:sz="0" w:space="0" w:color="auto"/>
        <w:right w:val="none" w:sz="0" w:space="0" w:color="auto"/>
      </w:divBdr>
    </w:div>
    <w:div w:id="233316542">
      <w:bodyDiv w:val="1"/>
      <w:marLeft w:val="0"/>
      <w:marRight w:val="0"/>
      <w:marTop w:val="0"/>
      <w:marBottom w:val="0"/>
      <w:divBdr>
        <w:top w:val="none" w:sz="0" w:space="0" w:color="auto"/>
        <w:left w:val="none" w:sz="0" w:space="0" w:color="auto"/>
        <w:bottom w:val="none" w:sz="0" w:space="0" w:color="auto"/>
        <w:right w:val="none" w:sz="0" w:space="0" w:color="auto"/>
      </w:divBdr>
    </w:div>
    <w:div w:id="306589765">
      <w:bodyDiv w:val="1"/>
      <w:marLeft w:val="0"/>
      <w:marRight w:val="0"/>
      <w:marTop w:val="0"/>
      <w:marBottom w:val="0"/>
      <w:divBdr>
        <w:top w:val="none" w:sz="0" w:space="0" w:color="auto"/>
        <w:left w:val="none" w:sz="0" w:space="0" w:color="auto"/>
        <w:bottom w:val="none" w:sz="0" w:space="0" w:color="auto"/>
        <w:right w:val="none" w:sz="0" w:space="0" w:color="auto"/>
      </w:divBdr>
    </w:div>
    <w:div w:id="330915985">
      <w:bodyDiv w:val="1"/>
      <w:marLeft w:val="0"/>
      <w:marRight w:val="0"/>
      <w:marTop w:val="0"/>
      <w:marBottom w:val="0"/>
      <w:divBdr>
        <w:top w:val="none" w:sz="0" w:space="0" w:color="auto"/>
        <w:left w:val="none" w:sz="0" w:space="0" w:color="auto"/>
        <w:bottom w:val="none" w:sz="0" w:space="0" w:color="auto"/>
        <w:right w:val="none" w:sz="0" w:space="0" w:color="auto"/>
      </w:divBdr>
    </w:div>
    <w:div w:id="368918322">
      <w:bodyDiv w:val="1"/>
      <w:marLeft w:val="0"/>
      <w:marRight w:val="0"/>
      <w:marTop w:val="0"/>
      <w:marBottom w:val="0"/>
      <w:divBdr>
        <w:top w:val="none" w:sz="0" w:space="0" w:color="auto"/>
        <w:left w:val="none" w:sz="0" w:space="0" w:color="auto"/>
        <w:bottom w:val="none" w:sz="0" w:space="0" w:color="auto"/>
        <w:right w:val="none" w:sz="0" w:space="0" w:color="auto"/>
      </w:divBdr>
    </w:div>
    <w:div w:id="415057733">
      <w:bodyDiv w:val="1"/>
      <w:marLeft w:val="0"/>
      <w:marRight w:val="0"/>
      <w:marTop w:val="0"/>
      <w:marBottom w:val="0"/>
      <w:divBdr>
        <w:top w:val="none" w:sz="0" w:space="0" w:color="auto"/>
        <w:left w:val="none" w:sz="0" w:space="0" w:color="auto"/>
        <w:bottom w:val="none" w:sz="0" w:space="0" w:color="auto"/>
        <w:right w:val="none" w:sz="0" w:space="0" w:color="auto"/>
      </w:divBdr>
    </w:div>
    <w:div w:id="561255602">
      <w:bodyDiv w:val="1"/>
      <w:marLeft w:val="0"/>
      <w:marRight w:val="0"/>
      <w:marTop w:val="0"/>
      <w:marBottom w:val="0"/>
      <w:divBdr>
        <w:top w:val="none" w:sz="0" w:space="0" w:color="auto"/>
        <w:left w:val="none" w:sz="0" w:space="0" w:color="auto"/>
        <w:bottom w:val="none" w:sz="0" w:space="0" w:color="auto"/>
        <w:right w:val="none" w:sz="0" w:space="0" w:color="auto"/>
      </w:divBdr>
    </w:div>
    <w:div w:id="623466023">
      <w:bodyDiv w:val="1"/>
      <w:marLeft w:val="0"/>
      <w:marRight w:val="0"/>
      <w:marTop w:val="0"/>
      <w:marBottom w:val="0"/>
      <w:divBdr>
        <w:top w:val="none" w:sz="0" w:space="0" w:color="auto"/>
        <w:left w:val="none" w:sz="0" w:space="0" w:color="auto"/>
        <w:bottom w:val="none" w:sz="0" w:space="0" w:color="auto"/>
        <w:right w:val="none" w:sz="0" w:space="0" w:color="auto"/>
      </w:divBdr>
    </w:div>
    <w:div w:id="699209186">
      <w:bodyDiv w:val="1"/>
      <w:marLeft w:val="0"/>
      <w:marRight w:val="0"/>
      <w:marTop w:val="0"/>
      <w:marBottom w:val="0"/>
      <w:divBdr>
        <w:top w:val="none" w:sz="0" w:space="0" w:color="auto"/>
        <w:left w:val="none" w:sz="0" w:space="0" w:color="auto"/>
        <w:bottom w:val="none" w:sz="0" w:space="0" w:color="auto"/>
        <w:right w:val="none" w:sz="0" w:space="0" w:color="auto"/>
      </w:divBdr>
    </w:div>
    <w:div w:id="749428413">
      <w:bodyDiv w:val="1"/>
      <w:marLeft w:val="0"/>
      <w:marRight w:val="0"/>
      <w:marTop w:val="0"/>
      <w:marBottom w:val="0"/>
      <w:divBdr>
        <w:top w:val="none" w:sz="0" w:space="0" w:color="auto"/>
        <w:left w:val="none" w:sz="0" w:space="0" w:color="auto"/>
        <w:bottom w:val="none" w:sz="0" w:space="0" w:color="auto"/>
        <w:right w:val="none" w:sz="0" w:space="0" w:color="auto"/>
      </w:divBdr>
    </w:div>
    <w:div w:id="945691551">
      <w:bodyDiv w:val="1"/>
      <w:marLeft w:val="0"/>
      <w:marRight w:val="0"/>
      <w:marTop w:val="0"/>
      <w:marBottom w:val="0"/>
      <w:divBdr>
        <w:top w:val="none" w:sz="0" w:space="0" w:color="auto"/>
        <w:left w:val="none" w:sz="0" w:space="0" w:color="auto"/>
        <w:bottom w:val="none" w:sz="0" w:space="0" w:color="auto"/>
        <w:right w:val="none" w:sz="0" w:space="0" w:color="auto"/>
      </w:divBdr>
    </w:div>
    <w:div w:id="1138256410">
      <w:bodyDiv w:val="1"/>
      <w:marLeft w:val="0"/>
      <w:marRight w:val="0"/>
      <w:marTop w:val="0"/>
      <w:marBottom w:val="0"/>
      <w:divBdr>
        <w:top w:val="none" w:sz="0" w:space="0" w:color="auto"/>
        <w:left w:val="none" w:sz="0" w:space="0" w:color="auto"/>
        <w:bottom w:val="none" w:sz="0" w:space="0" w:color="auto"/>
        <w:right w:val="none" w:sz="0" w:space="0" w:color="auto"/>
      </w:divBdr>
    </w:div>
    <w:div w:id="1311592398">
      <w:bodyDiv w:val="1"/>
      <w:marLeft w:val="0"/>
      <w:marRight w:val="0"/>
      <w:marTop w:val="0"/>
      <w:marBottom w:val="0"/>
      <w:divBdr>
        <w:top w:val="none" w:sz="0" w:space="0" w:color="auto"/>
        <w:left w:val="none" w:sz="0" w:space="0" w:color="auto"/>
        <w:bottom w:val="none" w:sz="0" w:space="0" w:color="auto"/>
        <w:right w:val="none" w:sz="0" w:space="0" w:color="auto"/>
      </w:divBdr>
    </w:div>
    <w:div w:id="1358578703">
      <w:bodyDiv w:val="1"/>
      <w:marLeft w:val="0"/>
      <w:marRight w:val="0"/>
      <w:marTop w:val="0"/>
      <w:marBottom w:val="0"/>
      <w:divBdr>
        <w:top w:val="none" w:sz="0" w:space="0" w:color="auto"/>
        <w:left w:val="none" w:sz="0" w:space="0" w:color="auto"/>
        <w:bottom w:val="none" w:sz="0" w:space="0" w:color="auto"/>
        <w:right w:val="none" w:sz="0" w:space="0" w:color="auto"/>
      </w:divBdr>
    </w:div>
    <w:div w:id="1403597990">
      <w:bodyDiv w:val="1"/>
      <w:marLeft w:val="0"/>
      <w:marRight w:val="0"/>
      <w:marTop w:val="0"/>
      <w:marBottom w:val="0"/>
      <w:divBdr>
        <w:top w:val="none" w:sz="0" w:space="0" w:color="auto"/>
        <w:left w:val="none" w:sz="0" w:space="0" w:color="auto"/>
        <w:bottom w:val="none" w:sz="0" w:space="0" w:color="auto"/>
        <w:right w:val="none" w:sz="0" w:space="0" w:color="auto"/>
      </w:divBdr>
    </w:div>
    <w:div w:id="1471171128">
      <w:bodyDiv w:val="1"/>
      <w:marLeft w:val="0"/>
      <w:marRight w:val="0"/>
      <w:marTop w:val="0"/>
      <w:marBottom w:val="0"/>
      <w:divBdr>
        <w:top w:val="none" w:sz="0" w:space="0" w:color="auto"/>
        <w:left w:val="none" w:sz="0" w:space="0" w:color="auto"/>
        <w:bottom w:val="none" w:sz="0" w:space="0" w:color="auto"/>
        <w:right w:val="none" w:sz="0" w:space="0" w:color="auto"/>
      </w:divBdr>
    </w:div>
    <w:div w:id="1501846348">
      <w:bodyDiv w:val="1"/>
      <w:marLeft w:val="0"/>
      <w:marRight w:val="0"/>
      <w:marTop w:val="0"/>
      <w:marBottom w:val="0"/>
      <w:divBdr>
        <w:top w:val="none" w:sz="0" w:space="0" w:color="auto"/>
        <w:left w:val="none" w:sz="0" w:space="0" w:color="auto"/>
        <w:bottom w:val="none" w:sz="0" w:space="0" w:color="auto"/>
        <w:right w:val="none" w:sz="0" w:space="0" w:color="auto"/>
      </w:divBdr>
    </w:div>
    <w:div w:id="1546677332">
      <w:bodyDiv w:val="1"/>
      <w:marLeft w:val="0"/>
      <w:marRight w:val="0"/>
      <w:marTop w:val="0"/>
      <w:marBottom w:val="0"/>
      <w:divBdr>
        <w:top w:val="none" w:sz="0" w:space="0" w:color="auto"/>
        <w:left w:val="none" w:sz="0" w:space="0" w:color="auto"/>
        <w:bottom w:val="none" w:sz="0" w:space="0" w:color="auto"/>
        <w:right w:val="none" w:sz="0" w:space="0" w:color="auto"/>
      </w:divBdr>
    </w:div>
    <w:div w:id="1665470581">
      <w:bodyDiv w:val="1"/>
      <w:marLeft w:val="0"/>
      <w:marRight w:val="0"/>
      <w:marTop w:val="0"/>
      <w:marBottom w:val="0"/>
      <w:divBdr>
        <w:top w:val="none" w:sz="0" w:space="0" w:color="auto"/>
        <w:left w:val="none" w:sz="0" w:space="0" w:color="auto"/>
        <w:bottom w:val="none" w:sz="0" w:space="0" w:color="auto"/>
        <w:right w:val="none" w:sz="0" w:space="0" w:color="auto"/>
      </w:divBdr>
    </w:div>
    <w:div w:id="1684550161">
      <w:bodyDiv w:val="1"/>
      <w:marLeft w:val="0"/>
      <w:marRight w:val="0"/>
      <w:marTop w:val="0"/>
      <w:marBottom w:val="0"/>
      <w:divBdr>
        <w:top w:val="none" w:sz="0" w:space="0" w:color="auto"/>
        <w:left w:val="none" w:sz="0" w:space="0" w:color="auto"/>
        <w:bottom w:val="none" w:sz="0" w:space="0" w:color="auto"/>
        <w:right w:val="none" w:sz="0" w:space="0" w:color="auto"/>
      </w:divBdr>
    </w:div>
    <w:div w:id="1744064484">
      <w:bodyDiv w:val="1"/>
      <w:marLeft w:val="0"/>
      <w:marRight w:val="0"/>
      <w:marTop w:val="0"/>
      <w:marBottom w:val="0"/>
      <w:divBdr>
        <w:top w:val="none" w:sz="0" w:space="0" w:color="auto"/>
        <w:left w:val="none" w:sz="0" w:space="0" w:color="auto"/>
        <w:bottom w:val="none" w:sz="0" w:space="0" w:color="auto"/>
        <w:right w:val="none" w:sz="0" w:space="0" w:color="auto"/>
      </w:divBdr>
    </w:div>
    <w:div w:id="1746101458">
      <w:bodyDiv w:val="1"/>
      <w:marLeft w:val="0"/>
      <w:marRight w:val="0"/>
      <w:marTop w:val="0"/>
      <w:marBottom w:val="0"/>
      <w:divBdr>
        <w:top w:val="none" w:sz="0" w:space="0" w:color="auto"/>
        <w:left w:val="none" w:sz="0" w:space="0" w:color="auto"/>
        <w:bottom w:val="none" w:sz="0" w:space="0" w:color="auto"/>
        <w:right w:val="none" w:sz="0" w:space="0" w:color="auto"/>
      </w:divBdr>
    </w:div>
    <w:div w:id="1857188857">
      <w:bodyDiv w:val="1"/>
      <w:marLeft w:val="0"/>
      <w:marRight w:val="0"/>
      <w:marTop w:val="0"/>
      <w:marBottom w:val="0"/>
      <w:divBdr>
        <w:top w:val="none" w:sz="0" w:space="0" w:color="auto"/>
        <w:left w:val="none" w:sz="0" w:space="0" w:color="auto"/>
        <w:bottom w:val="none" w:sz="0" w:space="0" w:color="auto"/>
        <w:right w:val="none" w:sz="0" w:space="0" w:color="auto"/>
      </w:divBdr>
    </w:div>
    <w:div w:id="1967008686">
      <w:bodyDiv w:val="1"/>
      <w:marLeft w:val="0"/>
      <w:marRight w:val="0"/>
      <w:marTop w:val="0"/>
      <w:marBottom w:val="0"/>
      <w:divBdr>
        <w:top w:val="none" w:sz="0" w:space="0" w:color="auto"/>
        <w:left w:val="none" w:sz="0" w:space="0" w:color="auto"/>
        <w:bottom w:val="none" w:sz="0" w:space="0" w:color="auto"/>
        <w:right w:val="none" w:sz="0" w:space="0" w:color="auto"/>
      </w:divBdr>
    </w:div>
    <w:div w:id="1983732845">
      <w:bodyDiv w:val="1"/>
      <w:marLeft w:val="0"/>
      <w:marRight w:val="0"/>
      <w:marTop w:val="0"/>
      <w:marBottom w:val="0"/>
      <w:divBdr>
        <w:top w:val="none" w:sz="0" w:space="0" w:color="auto"/>
        <w:left w:val="none" w:sz="0" w:space="0" w:color="auto"/>
        <w:bottom w:val="none" w:sz="0" w:space="0" w:color="auto"/>
        <w:right w:val="none" w:sz="0" w:space="0" w:color="auto"/>
      </w:divBdr>
    </w:div>
    <w:div w:id="20244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4.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customXml" Target="ink/ink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5T17:40:07.539"/>
    </inkml:context>
    <inkml:brush xml:id="br0">
      <inkml:brushProperty name="width" value="0.035" units="cm"/>
      <inkml:brushProperty name="height" value="0.03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5T17:40:02.775"/>
    </inkml:context>
    <inkml:brush xml:id="br0">
      <inkml:brushProperty name="width" value="0.035" units="cm"/>
      <inkml:brushProperty name="height" value="0.03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5T17:39:43.407"/>
    </inkml:context>
    <inkml:brush xml:id="br0">
      <inkml:brushProperty name="width" value="0.035" units="cm"/>
      <inkml:brushProperty name="height" value="0.035" units="cm"/>
      <inkml:brushProperty name="color" value="#FFFFFF"/>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5T17:39:22.314"/>
    </inkml:context>
    <inkml:brush xml:id="br0">
      <inkml:brushProperty name="width" value="0.35" units="cm"/>
      <inkml:brushProperty name="height" value="0.35" units="cm"/>
      <inkml:brushProperty name="color" value="#FFFFFF"/>
    </inkml:brush>
  </inkml:definitions>
  <inkml:trace contextRef="#ctx0" brushRef="#br0">1751 294 24575,'0'-1'0,"0"0"0,-1 0 0,1 0 0,0 0 0,-1 0 0,1 1 0,-1-1 0,1 0 0,-1 0 0,0 0 0,1 1 0,-1-1 0,0 0 0,1 1 0,-1-1 0,0 0 0,0 1 0,0-1 0,1 1 0,-1-1 0,0 1 0,0-1 0,0 1 0,0 0 0,0 0 0,0-1 0,-1 1 0,-30-5 0,28 5 0,-397-6 0,221 9 0,42-1 0,-162-5 0,296 3 0,0 0 0,0-1 0,0 0 0,0 0 0,0 0 0,0 0 0,0 0 0,1-1 0,-1 0 0,0 1 0,1-2 0,0 1 0,-1 0 0,1-1 0,0 1 0,-4-5 0,0-1 0,1-1 0,0 0 0,0 0 0,-5-16 0,9 19 0,0 0 0,-1 1 0,0-1 0,0 0 0,0 2 0,-1-1 0,1 0 0,-1 0 0,-1 0 0,1 1 0,0-1 0,-1 1 0,0 0 0,0 0 0,-1 1 0,1 0 0,-1 0 0,-8-4 0,5 5 0,0 0 0,0 0 0,0 1 0,0 0 0,-19 1 0,25 0 0,0 0 0,-1 0 0,1 1 0,0 0 0,0 0 0,0 0 0,-1 0 0,1 0 0,0 1 0,1-1 0,-1 1 0,0 0 0,0 0 0,1 0 0,-1 0 0,1 0 0,0 0 0,-1 1 0,-2 4 0,3-4 0,1 0 0,-1-1 0,0 1 0,0-1 0,0 1 0,0-1 0,0 0 0,0 0 0,-1 0 0,1 0 0,-1 0 0,1-1 0,-4 2 0,5-3 0,1 0 0,-1 0 0,1 1 0,-1-1 0,1 0 0,-1 0 0,0 0 0,1 0 0,-1-1 0,1 1 0,-1 0 0,1 0 0,-1 0 0,1 0 0,-1 0 0,0-1 0,1 1 0,-1 0 0,1-1 0,0 1 0,-1 0 0,1-1 0,-1 1 0,1 0 0,-1-2 0,-8-24 0,8 22 0,0 0 0,1 0 0,-1 0 0,1 0 0,0 0 0,0 0 0,1 0 0,-1 0 0,1 0 0,0 0 0,0 0 0,0 0 0,1 1 0,-1-1 0,1 0 0,0 1 0,0-1 0,0 1 0,5-6 0,-3 5 0,0 1 0,1 0 0,0 0 0,-1 0 0,1 1 0,0-1 0,0 1 0,1 0 0,-1 1 0,0-1 0,1 1 0,-1 0 0,0 1 0,9-1 0,246 2 0,-105 2 0,1100-3 0,-1251-1 0,0 1 0,0 0 0,0 0 0,0 0 0,0 0 0,0 1 0,0-1 0,0 1 0,0 0 0,-1 0 0,1 0 0,0 1 0,-1 0 0,1-1 0,-1 1 0,1 0 0,-1 1 0,0-1 0,0 0 0,0 1 0,0 0 0,0 0 0,-1 0 0,1 0 0,-1 0 0,0 0 0,0 1 0,0-1 0,0 1 0,-1-1 0,1 1 0,-1 0 0,0 0 0,1 4 0,4 12 0,-4-14 0,0-1 0,-1 1 0,1 0 0,-1 0 0,0 0 0,0 9 0,-2-13 0,1 0 0,0-1 0,-1 1 0,1 0 0,-1-1 0,1 1 0,-1-1 0,0 1 0,0-1 0,0 1 0,0-1 0,0 1 0,0-1 0,0 0 0,0 0 0,-1 1 0,1-1 0,0 0 0,-1 0 0,1 0 0,-1 0 0,1-1 0,-1 1 0,1 0 0,-1-1 0,0 1 0,1-1 0,-3 1 0,-23 4 0,0-1 0,-1-1 0,0-1 0,1-2 0,-48-5 0,0 1 0,-1089 1 0,619 5 0,458-9 0,82 6 0,0 1 0,-1-1 0,1-1 0,0 1 0,0-1 0,0 0 0,0 0 0,0 0 0,0-1 0,1 1 0,-1-1 0,1 0 0,-5-5 0,8 8 0,1-1 0,0 1 0,0-1 0,-1 1 0,1 0 0,0-1 0,0 1 0,0-1 0,0 0 0,-1 1 0,1-1 0,0 0 0,0 1 0,0-1 0,1 0 0,-1 1 0,0-1 0,0 0 0,0 1 0,0-1 0,1 1 0,-1-1 0,0 0 0,0 1 0,1-1 0,-1 1 0,0-1 0,1 1 0,-1-1 0,1 1 0,-1-1 0,1 1 0,-1-1 0,1 1 0,-1 0 0,1-1 0,0 0 0,27-13 0,-24 12 0,23-9 0,1 0 0,1 3 0,57-11 0,96-2 0,-141 17 0,503-7 0,-326 14 0,603-3 0,-809 1 9,1 0 1,-1 0-1,-1 1 0,1 1 0,0 0 1,0 0-1,-1 1 0,0 1 0,0 0 0,0 1 1,0 0-1,13 11 0,-7-4-221,-1 0 0,0 2 0,-1 0-1,-1 0 1,-1 1 0,15 23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5T17:39:09.541"/>
    </inkml:context>
    <inkml:brush xml:id="br0">
      <inkml:brushProperty name="width" value="0.035" units="cm"/>
      <inkml:brushProperty name="height" value="0.035" units="cm"/>
      <inkml:brushProperty name="color" value="#FFFFFF"/>
    </inkml:brush>
  </inkml:definitions>
  <inkml:trace contextRef="#ctx0" brushRef="#br0">1247 376 24575,'19'-8'0,"0"0"0,1 1 0,0 1 0,0 1 0,0 1 0,22-2 0,127-2 0,-117 7 0,205 2 0,83-3 0,-319 0 0,0-1 0,24-7 0,-33 5 0,-23 2 0,-30 1 0,35 2 0,-539-2 0,196 3 0,1126-1 0,-944-8 0,-168-30 0,306 34 0,173-1 0,2 7 0,-940-25 0,1129 19 0,-264 4 0,-27-2 0,0 2 0,0 2 0,80 14 0,-101-5 0,-22-11 0,-1 0 0,0 1 0,0-1 0,0 0 0,0 0 0,0 1 0,0-1 0,0 0 0,0 1 0,0-1 0,0 0 0,-1 1 0,1-1 0,0 0 0,0 0 0,0 1 0,0-1 0,0 0 0,0 0 0,-1 1 0,1-1 0,0 0 0,0 0 0,0 1 0,-1-1 0,1 0 0,0 0 0,0 0 0,-1 0 0,1 1 0,0-1 0,0 0 0,-1 0 0,1 0 0,0 0 0,0 0 0,-1 0 0,1 0 0,0 0 0,-1 0 0,1 0 0,-55 11 0,-667-2 0,651-14 0,42-2 0,31 1 0,19-3 0,28-5 0,0 2 0,100-11 0,116 6 0,-192 13 0,576-9 0,-627 13 0,-10-1 0,0 1 0,0 0 0,0 1 0,0 0 0,0 1 0,0 0 0,0 1 0,-1 0 0,1 1 0,-1 0 0,18 10 0,-27-13 0,0-1 0,-1 1 0,0 0 0,1 0 0,-1 0 0,1 0 0,-1 0 0,0 0 0,0 0 0,0 1 0,0-1 0,0 0 0,0 1 0,0-1 0,0 0 0,0 1 0,0-1 0,-1 1 0,1 0 0,-1-1 0,1 1 0,-1-1 0,0 1 0,0 0 0,1-1 0,-1 1 0,0 0 0,0-1 0,-1 1 0,1 0 0,0-1 0,0 1 0,-1 0 0,1-1 0,-1 1 0,0-1 0,1 1 0,-1-1 0,0 1 0,0-1 0,0 0 0,-1 2 0,-3 2 0,0-1 0,0 0 0,0 0 0,-1 0 0,1-1 0,-1 0 0,0 0 0,0 0 0,0-1 0,-8 2 0,-40 10 0,-1-3 0,-77 5 0,-117-4 0,192-11 0,32 0 0,-414 2 0,426-4 0,0 0 0,0 0 0,-19-6 0,30 7 0,0-1 0,0 1 0,0-1 0,0 1 0,0-1 0,1 0 0,-1 0 0,0 1 0,0-1 0,1-1 0,-1 1 0,0 0 0,1 0 0,-1-1 0,1 1 0,0-1 0,-1 1 0,1-1 0,0 1 0,0-1 0,0 0 0,0 0 0,0 1 0,1-1 0,-1 0 0,0 0 0,1 0 0,-1 0 0,1 0 0,0-3 0,0 3 0,1 0 0,-1 0 0,1 0 0,0 1 0,0-1 0,-1 0 0,1 1 0,1-1 0,-1 0 0,0 1 0,0-1 0,0 1 0,1 0 0,-1-1 0,1 1 0,-1 0 0,1 0 0,-1 0 0,1 0 0,0 0 0,0 0 0,-1 1 0,1-1 0,0 0 0,4 0 0,55-10 0,-52 10 0,156-10 0,213 12 0,-372-1 0,109 8 0,-105-6 0,1-1 0,-1 2 0,0-1 0,0 2 0,0-1 0,0 1 0,-1 1 0,13 7 0,-20-11 0,-1 0 0,1 0 0,0 0 0,-1 0 0,1 0 0,-1 0 0,1 1 0,-1-1 0,0 0 0,0 1 0,0-1 0,0 1 0,0 0 0,0-1 0,0 1 0,0 0 0,0-1 0,-1 1 0,1 0 0,-1 0 0,1 0 0,-1 0 0,0 0 0,0 2 0,0-1 0,-1-1 0,0 0 0,0 0 0,-1 0 0,1 1 0,0-1 0,-1-1 0,1 1 0,-1 0 0,1 0 0,-1 0 0,0-1 0,0 1 0,0-1 0,0 0 0,-3 2 0,-9 4 0,0 0 0,-1-1 0,1-1 0,-29 7 0,-35 2 0,-150 8 0,-87-20 0,252-3 0,39 1 0,-4 1 0,1-2 0,0 0 0,-54-12 0,76 13 0,0-1 0,1-1 0,-1 1 0,0-1 0,1 1 0,-1-1 0,1-1 0,0 1 0,0-1 0,0 1 0,0-1 0,0 0 0,0-1 0,1 1 0,-1 0 0,1-1 0,0 0 0,0 0 0,1 0 0,-1 0 0,1 0 0,0-1 0,0 1 0,0-1 0,1 1 0,-1-1 0,1 0 0,0 0 0,0-5 0,1 6 0,0 0 0,1 0 0,0 0 0,-1 0 0,1 0 0,1 0 0,-1 1 0,1-1 0,-1 0 0,1 1 0,0-1 0,0 1 0,0 0 0,1-1 0,-1 1 0,1 0 0,0 1 0,0-1 0,0 0 0,0 1 0,0 0 0,1-1 0,5-2 0,6-2 0,0 0 0,1 0 0,-1 2 0,27-7 0,24-1 0,2 2 0,96-2 0,139 13 0,-279 0 0,-1 1 0,2 1 0,-1 1 0,29 9 0,-48-11 0,0 0 0,0 1 0,0 0 0,0 0 0,0 1 0,0-1 0,-1 1 0,1 0 0,-1 0 0,0 1 0,0-1 0,0 1 0,0 0 0,-1 0 0,1 0 0,-1 0 0,0 1 0,0 0 0,-1-1 0,1 1 0,-1 0 0,0 0 0,0 0 0,-1 0 0,1 6 0,-1-7 0,-1-1 0,0 1 0,0 0 0,0-1 0,0 1 0,-1 0 0,1-1 0,-1 1 0,0 0 0,0-1 0,0 1 0,-1-1 0,1 0 0,-1 1 0,0-1 0,0 0 0,0 0 0,0 0 0,-1 0 0,1-1 0,-1 1 0,1-1 0,-1 1 0,0-1 0,0 0 0,-6 3 0,-4 2 0,-1 0 0,0-1 0,0 0 0,-1-2 0,-18 5 0,-50 6 0,-2-4 0,1-4 0,-1-4 0,-119-10 0,191 7 0,-1-1 0,0-1 0,1 0 0,0-1 0,-1 0 0,1-1 0,0-1 0,-22-11 0,29 12 0,1 1 0,0-1 0,0 0 0,0 0 0,1 0 0,0-1 0,0 0 0,0 1 0,0-2 0,1 1 0,-1 0 0,1-1 0,1 1 0,-1-1 0,1 0 0,0 0 0,0 0 0,1 0 0,0 0 0,0 0 0,0-9 0,1 12 0,0 0 0,0-1 0,0 1 0,0 0 0,1-1 0,0 1 0,-1 0 0,1 0 0,0 0 0,1 0 0,-1 0 0,1 0 0,-1 0 0,1 0 0,0 0 0,0 1 0,0-1 0,0 1 0,0-1 0,1 1 0,-1 0 0,1 0 0,0 0 0,-1 0 0,1 0 0,0 1 0,0 0 0,0-1 0,0 1 0,0 0 0,1 0 0,4 0 0,11-3 0,0 1 0,0 0 0,1 2 0,24 1 0,-35 0 0,3 0 0,0 1 0,0 0 0,0 1 0,0 0 0,23 8 0,-32-9 0,0 0 0,1 1 0,-1-1 0,0 1 0,1 0 0,-1 0 0,0 0 0,0 0 0,-1 0 0,1 1 0,0-1 0,-1 1 0,1 0 0,-1 0 0,0 0 0,0 0 0,0 0 0,-1 0 0,1 0 0,-1 1 0,1-1 0,-1 1 0,1 6 0,-2-8 0,0 1 0,0 0 0,-1-1 0,1 1 0,-1 0 0,0-1 0,0 1 0,1-1 0,-2 1 0,1-1 0,0 0 0,0 1 0,-1-1 0,0 0 0,1 0 0,-1 0 0,0 0 0,0 0 0,0 0 0,0-1 0,0 1 0,0-1 0,0 1 0,-1-1 0,1 0 0,-1 0 0,1 0 0,-1 0 0,1 0 0,-4 0 0,-12 5 0,0-2 0,1 0 0,-22 1 0,37-5 0,-59 7 0,0-3 0,-1-3 0,-70-8 0,125 6 0,0 0 0,0-1 0,0 0 0,0-1 0,1 1 0,-1-1 0,1-1 0,-1 1 0,1-1 0,1 0 0,-1 0 0,0-1 0,1 0 0,0 0 0,0 0 0,0 0 0,1-1 0,0 0 0,0 0 0,0 0 0,1 0 0,0-1 0,-4-11 0,5 12 0,0 0 0,0 0 0,1 0 0,0 0 0,0 0 0,1-1 0,-1 1 0,1 0 0,1 0 0,-1 0 0,1-1 0,0 1 0,1 0 0,-1 0 0,1 0 0,0 0 0,1 1 0,0-1 0,-1 1 0,2-1 0,-1 1 0,1 0 0,-1 0 0,1 0 0,1 1 0,-1-1 0,8-5 0,1 2 0,0 0 0,0 0 0,1 1 0,0 1 0,0 0 0,1 1 0,28-5 0,-13 4 0,2 2 0,58-1 0,-84 5 0,1 0 0,0 1 0,-1-1 0,1 1 0,0 0 0,-1 1 0,1 0 0,-1 0 0,0 0 0,1 1 0,-1 0 0,0 0 0,-1 0 0,1 1 0,-1 0 0,1 0 0,-1 0 0,0 1 0,-1 0 0,1 0 0,-1 0 0,0 0 0,0 1 0,0 0 0,-1-1 0,0 1 0,0 1 0,-1-1 0,0 0 0,0 1 0,0-1 0,-1 1 0,1-1 0,-2 1 0,1 0 0,-1-1 0,0 1 0,0 0 0,-1 0 0,0-1 0,-2 9 0,2-9 0,-1 1 0,0-1 0,0 0 0,0-1 0,0 1 0,-1 0 0,0-1 0,0 1 0,-1-1 0,0 0 0,1 0 0,-2 0 0,-6 6 0,2-4 0,0 0 0,0-1 0,0 0 0,-1-1 0,0 0 0,0 0 0,-13 3 0,-9 1 0,0-2 0,0-1 0,-1-2 0,-39 1 0,48-4 0,-6 1 0,0-1 0,-47-6 0,71 5 0,1-1 0,-1 1 0,0-2 0,1 1 0,-1 0 0,1-1 0,0 0 0,0-1 0,0 1 0,0-1 0,0 0 0,0 0 0,0 0 0,1-1 0,0 1 0,0-1 0,0 0 0,0-1 0,0 1 0,-3-7 0,5 7 0,1 0 0,-1 0 0,1-1 0,0 1 0,0-1 0,0 1 0,1 0 0,0-1 0,-1 1 0,2-1 0,-1 1 0,0-1 0,1 1 0,0-1 0,0 1 0,0-1 0,1 1 0,-1 0 0,1 0 0,0 0 0,1 0 0,-1 0 0,0 0 0,1 1 0,0-1 0,0 1 0,0-1 0,0 1 0,1 0 0,-1 1 0,1-1 0,0 0 0,0 1 0,4-2 0,-3 0 0,0 2 0,1-1 0,-1 0 0,0 1 0,1 0 0,0 0 0,-1 1 0,1-1 0,0 1 0,0 1 0,0-1 0,-1 1 0,1 0 0,0 0 0,0 1 0,0-1 0,0 1 0,0 1 0,-1-1 0,1 1 0,-1 0 0,1 0 0,-1 1 0,1 0 0,-1 0 0,6 4 0,-3 2 0,-1-1 0,0 1 0,0 0 0,-1 1 0,0 0 0,0 0 0,-1 0 0,-1 0 0,0 1 0,0 0 0,-1 0 0,0 0 0,-1 0 0,1 17 0,-2-20 0,0 1 0,-1-1 0,0 1 0,0-1 0,-1 1 0,0-1 0,0 0 0,-1 0 0,0 1 0,-1-1 0,0 0 0,0-1 0,-1 1 0,0 0 0,0-1 0,0 0 0,-1 0 0,0 0 0,-12 11 0,2-8 0,0-1 0,-1-1 0,0 0 0,-1-1 0,1 0 0,-1-2 0,-1 0 0,1 0 0,-1-2 0,1 0 0,-1-2 0,0 0 0,0 0 0,0-2 0,-25-3 0,37 2 0,0 1 0,0-2 0,0 1 0,0-1 0,0 1 0,0-2 0,1 1 0,-1-1 0,1 1 0,1-1 0,-1-1 0,1 1 0,-1-1 0,1 0 0,0 0 0,0 0 0,1 0 0,-1-1 0,1 0 0,0 1 0,1-1 0,-1 0 0,-1-10 0,0 5 0,1 1 0,1-1 0,0 0 0,0 1 0,1-1 0,1 0 0,0 0 0,0 0 0,1 0 0,0 0 0,1 0 0,1 1 0,3-14 0,-3 20 0,-1 0 0,1-1 0,-1 1 0,1 1 0,1-1 0,-1 0 0,0 1 0,1 0 0,0-1 0,-1 2 0,1-1 0,1 0 0,-1 1 0,0-1 0,-1 1 0,2 1 0,0-1 0,-1 0 0,1 1 0,0 0 0,9-1 0,-9 2 0,-1-1 0,1 1 0,0 0 0,-1 0 0,1 0 0,0 1 0,0-1 0,-1 1 0,1 0 0,-1 1 0,1-1 0,-1 1 0,1 0 0,-1 0 0,0 0 0,0 1 0,0-1 0,0 1 0,0 0 0,-1 0 0,1 0 0,3 6 0,-2-2 0,0 0 0,-1 0 0,-1 1 0,1-1 0,-1 1 0,0 0 0,-1 0 0,0 0 0,0 0 0,-1 0 0,0 1 0,0-1 0,-1 0 0,0 1 0,0-1 0,-1 0 0,0 1 0,-1-1 0,0 0 0,0 0 0,0 0 0,-1 0 0,-1-1 0,1 1 0,-1-1 0,0 1 0,-1-1 0,0-1 0,0 1 0,0-1 0,-1 0 0,0 0 0,0 0 0,-1-1 0,1 0 0,-1 0 0,-13 6 0,-4-1 0,1-2 0,-1-1 0,1-1 0,-38 5 0,-103 3 0,141-13 0,2 1 0,0-2 0,0 0 0,0-1 0,0-1 0,-26-6 0,39 5 0,0 1 0,0-1 0,-1-1 0,2 1 0,-1-1 0,0-1 0,1 0 0,0 0 0,0 0 0,0-1 0,1 1 0,0-2 0,0 1 0,1-1 0,-7-9 0,4 4 0,1-1 0,0 0 0,1 0 0,1 0 0,0 0 0,1-1 0,0 0 0,1 0 0,-2-16 0,5 26 0,-1-1 0,1 0 0,0 1 0,0-1 0,0 0 0,1 1 0,0-1 0,0 0 0,0 1 0,0-1 0,1 1 0,0-1 0,-1 1 0,2 0 0,-1 0 0,0 0 0,1 0 0,0 0 0,0 1 0,0-1 0,0 1 0,1 0 0,-1 0 0,1 0 0,0 0 0,0 0 0,0 1 0,0 0 0,0 0 0,8-3 0,1 1 8,0 0 0,0 1 0,1 1 0,-1 0 0,1 1 0,-1 0 0,1 1 0,-1 1 0,1 0 0,-1 1 0,0 0 0,1 1 0,-1 0 0,20 9 0,-24-8-79,0 0 1,0 1-1,0 0 0,-1 1 0,0-1 1,0 2-1,-1-1 0,0 1 1,0 0-1,0 1 0,-1 0 0,0 0 1,0 0-1,-1 0 0,0 1 1,-1 0-1,0 0 0,0 0 0,-1 1 1,3 12-1,-1 8-6755</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8534</TotalTime>
  <Pages>1</Pages>
  <Words>349</Words>
  <Characters>1890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dc:creator>
  <cp:lastModifiedBy>Ag Legislativo CMMC</cp:lastModifiedBy>
  <cp:revision>40</cp:revision>
  <cp:lastPrinted>2023-01-03T13:44:00Z</cp:lastPrinted>
  <dcterms:created xsi:type="dcterms:W3CDTF">2023-01-04T17:32:00Z</dcterms:created>
  <dcterms:modified xsi:type="dcterms:W3CDTF">2025-05-23T14:06:00Z</dcterms:modified>
</cp:coreProperties>
</file>