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CC279C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8.3pt;margin-top:-6.5pt;width:330.9pt;height:53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 style="mso-next-textbox:#Caixa de Texto 2">
              <w:txbxContent>
                <w:p w:rsidR="002A3F8F" w:rsidRDefault="002A3F8F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2A3F8F" w:rsidRDefault="002A3F8F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>GABINETE DO VEREADOR NERY ALVES RIBEIRO</w:t>
                  </w:r>
                </w:p>
                <w:p w:rsidR="002A3F8F" w:rsidRPr="00411452" w:rsidRDefault="002A3F8F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2A3F8F" w:rsidRPr="00411452" w:rsidRDefault="002A3F8F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5A0E18" w:rsidRDefault="005A0E18" w:rsidP="0041639F">
      <w:pPr>
        <w:spacing w:line="240" w:lineRule="auto"/>
        <w:jc w:val="center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 xml:space="preserve">NDICAÇÃO Nº </w:t>
      </w:r>
      <w:r w:rsidR="00BA2FE1">
        <w:rPr>
          <w:b/>
        </w:rPr>
        <w:t>129</w:t>
      </w:r>
      <w:r w:rsidRPr="00BB1D06">
        <w:t xml:space="preserve">, de </w:t>
      </w:r>
      <w:r w:rsidR="002A3F8F">
        <w:t>17</w:t>
      </w:r>
      <w:r w:rsidRPr="00BB1D06">
        <w:t xml:space="preserve"> de </w:t>
      </w:r>
      <w:r w:rsidR="002A3F8F">
        <w:t>Maio</w:t>
      </w:r>
      <w:r w:rsidRPr="00BB1D06">
        <w:t xml:space="preserve"> de 202</w:t>
      </w:r>
      <w:r>
        <w:t>5</w:t>
      </w:r>
      <w:r w:rsidRPr="00BB1D06">
        <w:t>.</w:t>
      </w:r>
    </w:p>
    <w:p w:rsidR="0041639F" w:rsidRDefault="0041639F" w:rsidP="0041639F">
      <w:pPr>
        <w:ind w:firstLine="709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41639F" w:rsidRDefault="0041639F" w:rsidP="0041639F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Senhores Vereadores,</w:t>
      </w:r>
    </w:p>
    <w:p w:rsidR="0041639F" w:rsidRPr="00A0043A" w:rsidRDefault="0041639F" w:rsidP="0041639F">
      <w:pPr>
        <w:spacing w:line="240" w:lineRule="auto"/>
        <w:jc w:val="both"/>
        <w:rPr>
          <w:b/>
          <w:bCs/>
        </w:rPr>
      </w:pPr>
      <w:r>
        <w:rPr>
          <w:b/>
          <w:bCs/>
        </w:rPr>
        <w:t>Senhoras Vereadoras.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1D32D4" w:rsidRPr="001D32D4" w:rsidRDefault="001D32D4" w:rsidP="001D32D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lang w:eastAsia="pt-BR"/>
        </w:rPr>
        <w:t>O Vereador que esta subscreve, no uso de suas atribuições legais, vem respeitosamente indicar ao Poder Executivo, que determine aos setores competentes  a realização de estudos para viabilizar excursões organizadas para crianças da rede pública municipal, acompanhadas de um responsável, a espaços de relevância ambiental, cultural e educativa, tais como o Zoológico, o Parque Municipal, o Parque das Mangabeiras e o Instituto Inhotim.</w:t>
      </w:r>
    </w:p>
    <w:p w:rsidR="005A0E18" w:rsidRPr="001D32D4" w:rsidRDefault="001D32D4" w:rsidP="005A0E18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lang w:eastAsia="pt-BR"/>
        </w:rPr>
        <w:t>Sugere-se ainda que, em uma segunda etapa, o projeto seja ampliado e estendido à população em situação de vulnerabilidade social, proporcionando acesso a atividades de lazer, cultura e conhecimento que, muitas vezes, estão fora do alcance dessas famílias.</w:t>
      </w:r>
    </w:p>
    <w:p w:rsidR="005A0E18" w:rsidRDefault="005A0E18" w:rsidP="001D32D4">
      <w:pPr>
        <w:spacing w:before="100" w:beforeAutospacing="1" w:after="100" w:afterAutospacing="1"/>
        <w:jc w:val="both"/>
        <w:rPr>
          <w:rFonts w:eastAsia="Times New Roman"/>
          <w:b/>
          <w:bCs/>
          <w:lang w:eastAsia="pt-BR"/>
        </w:rPr>
      </w:pPr>
    </w:p>
    <w:p w:rsidR="001D32D4" w:rsidRPr="001D32D4" w:rsidRDefault="001D32D4" w:rsidP="001D32D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b/>
          <w:bCs/>
          <w:lang w:eastAsia="pt-BR"/>
        </w:rPr>
        <w:t>Justificativa</w:t>
      </w:r>
    </w:p>
    <w:p w:rsidR="001D32D4" w:rsidRPr="001D32D4" w:rsidRDefault="001D32D4" w:rsidP="001D32D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lang w:eastAsia="pt-BR"/>
        </w:rPr>
        <w:t>A presente indicação visa promover ações integradas entre as áreas de Educação, Cultura, Meio Ambiente e Assistência Social, por meio da organização de excursões a locais que oferecem vivências educativas e culturais significativas para crianças e suas famílias.</w:t>
      </w:r>
    </w:p>
    <w:p w:rsidR="001D32D4" w:rsidRPr="001D32D4" w:rsidRDefault="001D32D4" w:rsidP="001D32D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lang w:eastAsia="pt-BR"/>
        </w:rPr>
        <w:t xml:space="preserve">O Zoológico, o Parque Municipal, o Parque das Mangabeiras e o Instituto Inhotim representam espaços de grande valor para a formação de </w:t>
      </w:r>
      <w:r w:rsidRPr="001D32D4">
        <w:rPr>
          <w:rFonts w:eastAsia="Times New Roman"/>
          <w:lang w:eastAsia="pt-BR"/>
        </w:rPr>
        <w:lastRenderedPageBreak/>
        <w:t>conhecimento ambiental, científico e artístico. Levar os alunos da rede pública municipal, acompanhados de um responsável, é uma forma de fortalecer os vínculos familiares, promover a inclusão social e incentivar a valorização do patrimônio natural e cultural.</w:t>
      </w:r>
    </w:p>
    <w:p w:rsidR="001D32D4" w:rsidRPr="001D32D4" w:rsidRDefault="001D32D4" w:rsidP="001D32D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lang w:eastAsia="pt-BR"/>
        </w:rPr>
        <w:t>Além do aspecto educacional, tais iniciativas atendem também a um direito básico de cidadania: o acesso ao lazer, à cultura e ao conhecimento. Muitas famílias em situação de vulnerabilidade social não têm meios financeiros para proporcionar esse tipo de experiência a seus filhos. Por isso, a proposta de estender as excursões, em uma etapa posterior, a toda a população de baixa renda do município é não apenas viável como também necessária para garantir maior igualdade de oportunidades.</w:t>
      </w:r>
    </w:p>
    <w:p w:rsidR="001D32D4" w:rsidRPr="001D32D4" w:rsidRDefault="001D32D4" w:rsidP="001D32D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lang w:eastAsia="pt-BR"/>
        </w:rPr>
        <w:t>Ao est</w:t>
      </w:r>
      <w:r w:rsidR="005A0E18">
        <w:rPr>
          <w:rFonts w:eastAsia="Times New Roman"/>
          <w:lang w:eastAsia="pt-BR"/>
        </w:rPr>
        <w:t>udar a viabilidade</w:t>
      </w:r>
      <w:r w:rsidRPr="001D32D4">
        <w:rPr>
          <w:rFonts w:eastAsia="Times New Roman"/>
          <w:lang w:eastAsia="pt-BR"/>
        </w:rPr>
        <w:t>, o Poder Executivo demonstra sensibilidade social e compromisso com a formação integral dos cidadãos, especialmente das crianças, promovendo o desenvolvimento humano, a valorização da cultura e a democratização do acesso a espaços de conhecimento e lazer.</w:t>
      </w:r>
    </w:p>
    <w:p w:rsidR="001D32D4" w:rsidRPr="001D32D4" w:rsidRDefault="001D32D4" w:rsidP="001D32D4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D32D4">
        <w:rPr>
          <w:rFonts w:eastAsia="Times New Roman"/>
          <w:lang w:eastAsia="pt-BR"/>
        </w:rPr>
        <w:t>Diante disso, justifica-se a presente indicação, solicitando o devido estudo e planejamento para sua implementação.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Gabinete do vereador,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A30967" w:rsidRDefault="00A30967" w:rsidP="005A0E18">
      <w:pPr>
        <w:spacing w:line="276" w:lineRule="auto"/>
        <w:rPr>
          <w:b/>
        </w:rPr>
      </w:pPr>
    </w:p>
    <w:p w:rsidR="00BA2FE1" w:rsidRDefault="00BA2FE1" w:rsidP="005A0E18">
      <w:pPr>
        <w:spacing w:line="276" w:lineRule="auto"/>
        <w:rPr>
          <w:b/>
        </w:rPr>
      </w:pPr>
      <w:bookmarkStart w:id="0" w:name="_GoBack"/>
      <w:bookmarkEnd w:id="0"/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79C" w:rsidRDefault="00CC279C" w:rsidP="00CC50AD">
      <w:pPr>
        <w:spacing w:line="240" w:lineRule="auto"/>
      </w:pPr>
      <w:r>
        <w:separator/>
      </w:r>
    </w:p>
  </w:endnote>
  <w:endnote w:type="continuationSeparator" w:id="0">
    <w:p w:rsidR="00CC279C" w:rsidRDefault="00CC279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F" w:rsidRDefault="002A3F8F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2A3F8F" w:rsidRPr="00384B1B" w:rsidTr="00A95268">
      <w:trPr>
        <w:trHeight w:val="284"/>
      </w:trPr>
      <w:tc>
        <w:tcPr>
          <w:tcW w:w="0" w:type="auto"/>
        </w:tcPr>
        <w:p w:rsidR="002A3F8F" w:rsidRPr="00384B1B" w:rsidRDefault="00CC279C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2081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2083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2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2A3F8F" w:rsidRDefault="002A3F8F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2A3F8F" w:rsidRPr="00A95268" w:rsidRDefault="002A3F8F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2A3F8F" w:rsidRPr="00384B1B" w:rsidRDefault="002A3F8F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Pr="00384B1B">
      <w:rPr>
        <w:sz w:val="22"/>
        <w:szCs w:val="22"/>
      </w:rPr>
      <w:t>: @vereador-nery-do-tangara</w:t>
    </w:r>
  </w:p>
  <w:p w:rsidR="002A3F8F" w:rsidRDefault="002A3F8F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Pr="00384B1B">
      <w:rPr>
        <w:sz w:val="22"/>
        <w:szCs w:val="22"/>
      </w:rPr>
      <w:t>(31) 99352-4811</w:t>
    </w:r>
  </w:p>
  <w:p w:rsidR="002A3F8F" w:rsidRPr="00384B1B" w:rsidRDefault="002A3F8F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2A3F8F" w:rsidRPr="00523A9D" w:rsidRDefault="002A3F8F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2A3F8F" w:rsidRPr="00384B1B" w:rsidRDefault="002A3F8F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79C" w:rsidRDefault="00CC279C" w:rsidP="00CC50AD">
      <w:pPr>
        <w:spacing w:line="240" w:lineRule="auto"/>
      </w:pPr>
      <w:r>
        <w:separator/>
      </w:r>
    </w:p>
  </w:footnote>
  <w:footnote w:type="continuationSeparator" w:id="0">
    <w:p w:rsidR="00CC279C" w:rsidRDefault="00CC279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F" w:rsidRDefault="002A3F8F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2A3F8F" w:rsidRPr="0031607D" w:rsidRDefault="002A3F8F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3657600" cy="293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09137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4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06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D32D4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A3F8F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1905"/>
    <w:rsid w:val="005433A1"/>
    <w:rsid w:val="00545F33"/>
    <w:rsid w:val="00560339"/>
    <w:rsid w:val="00567501"/>
    <w:rsid w:val="00572062"/>
    <w:rsid w:val="00580ADD"/>
    <w:rsid w:val="00590937"/>
    <w:rsid w:val="005968DB"/>
    <w:rsid w:val="005A0E18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56967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2FE1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279C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>
      <o:colormru v:ext="edit" colors="#00c"/>
    </o:shapedefaults>
    <o:shapelayout v:ext="edit">
      <o:idmap v:ext="edit" data="1"/>
    </o:shapelayout>
  </w:shapeDefaults>
  <w:decimalSymbol w:val=","/>
  <w:listSeparator w:val=";"/>
  <w15:docId w15:val="{6D1C2EF0-FE9A-4799-B6FF-E2FD923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AppData\Roaming\Microsoft\Modelos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6795-0041-4044-9F0C-40F5644C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24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2025-02-18T18:43:00Z</dcterms:created>
  <dcterms:modified xsi:type="dcterms:W3CDTF">2025-05-23T14:04:00Z</dcterms:modified>
</cp:coreProperties>
</file>