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5BAC4EF7" w:rsidR="00792D4A" w:rsidRPr="00792D4A" w:rsidRDefault="00792D4A" w:rsidP="00792D4A">
      <w:pPr>
        <w:jc w:val="center"/>
        <w:rPr>
          <w:bCs/>
        </w:rPr>
      </w:pPr>
      <w:bookmarkStart w:id="0" w:name="_GoBack"/>
      <w:r w:rsidRPr="00E917CA">
        <w:rPr>
          <w:b/>
          <w:bCs/>
        </w:rPr>
        <w:t xml:space="preserve">INDICAÇÃO Nº </w:t>
      </w:r>
      <w:r w:rsidR="00E917CA" w:rsidRPr="00E917CA">
        <w:rPr>
          <w:b/>
          <w:bCs/>
        </w:rPr>
        <w:t>131</w:t>
      </w:r>
      <w:bookmarkEnd w:id="0"/>
      <w:r w:rsidRPr="00792D4A">
        <w:rPr>
          <w:bCs/>
        </w:rPr>
        <w:t xml:space="preserve">, de </w:t>
      </w:r>
      <w:r w:rsidR="00BD6970">
        <w:rPr>
          <w:bCs/>
        </w:rPr>
        <w:t>26</w:t>
      </w:r>
      <w:r w:rsidRPr="00792D4A">
        <w:rPr>
          <w:bCs/>
        </w:rPr>
        <w:t xml:space="preserve"> de </w:t>
      </w:r>
      <w:proofErr w:type="gramStart"/>
      <w:r w:rsidR="003528FE">
        <w:rPr>
          <w:bCs/>
        </w:rPr>
        <w:t>Maio</w:t>
      </w:r>
      <w:proofErr w:type="gramEnd"/>
      <w:r w:rsidRPr="00792D4A">
        <w:rPr>
          <w:bCs/>
        </w:rPr>
        <w:t xml:space="preserve"> de 202</w:t>
      </w:r>
      <w:r>
        <w:rPr>
          <w:bCs/>
        </w:rPr>
        <w:t>5</w:t>
      </w:r>
      <w:r w:rsidRPr="00792D4A">
        <w:rPr>
          <w:bCs/>
        </w:rPr>
        <w:t>.</w:t>
      </w:r>
    </w:p>
    <w:p w14:paraId="2614B752" w14:textId="77777777" w:rsidR="00792D4A" w:rsidRPr="00792D4A" w:rsidRDefault="00792D4A" w:rsidP="00792D4A">
      <w:pPr>
        <w:jc w:val="both"/>
        <w:rPr>
          <w:bCs/>
        </w:rPr>
      </w:pPr>
    </w:p>
    <w:p w14:paraId="03C99B09" w14:textId="77777777" w:rsidR="00792D4A" w:rsidRPr="00792D4A" w:rsidRDefault="00792D4A" w:rsidP="00792D4A">
      <w:pPr>
        <w:jc w:val="both"/>
      </w:pPr>
      <w:r w:rsidRPr="00792D4A">
        <w:t>Senhor Presidente,</w:t>
      </w:r>
    </w:p>
    <w:p w14:paraId="684D5E5E" w14:textId="77777777" w:rsidR="00792D4A" w:rsidRPr="00792D4A" w:rsidRDefault="00792D4A" w:rsidP="00792D4A">
      <w:pPr>
        <w:jc w:val="both"/>
      </w:pPr>
      <w:r w:rsidRPr="00792D4A">
        <w:t>Senhores Vereadores.</w:t>
      </w:r>
    </w:p>
    <w:p w14:paraId="7B2A1B87" w14:textId="77777777" w:rsidR="00792D4A" w:rsidRPr="00792D4A" w:rsidRDefault="00792D4A" w:rsidP="00792D4A">
      <w:pPr>
        <w:ind w:firstLine="851"/>
        <w:jc w:val="both"/>
      </w:pPr>
    </w:p>
    <w:p w14:paraId="6E7D369D" w14:textId="19928FEF" w:rsidR="008C1032" w:rsidRDefault="00792D4A" w:rsidP="00952E85">
      <w:pPr>
        <w:ind w:firstLine="851"/>
        <w:jc w:val="both"/>
      </w:pPr>
      <w:r w:rsidRPr="00792D4A">
        <w:t xml:space="preserve">O Vereador que subscrevem esta Indicação, ouvido o Plenário da Câmara na forma de seu Regimento Interno, Sugere a Excelentíssima Prefeita Municipal </w:t>
      </w:r>
      <w:r w:rsidR="0092169E" w:rsidRPr="0092169E">
        <w:t xml:space="preserve">a criação do </w:t>
      </w:r>
      <w:r w:rsidR="0092169E" w:rsidRPr="0092169E">
        <w:rPr>
          <w:b/>
          <w:bCs/>
        </w:rPr>
        <w:t>Museu Virtual da Memória de Mário Campos</w:t>
      </w:r>
      <w:r w:rsidR="0092169E" w:rsidRPr="0092169E">
        <w:t>, com o objetivo de reunir e preservar digitalmente a história do município, suas personalidades, tradições, fotografias antigas, depoimentos orais e registros culturais relevantes, com acesso gratuito pela internet.</w:t>
      </w:r>
    </w:p>
    <w:p w14:paraId="2A7979AD" w14:textId="77777777" w:rsidR="0092169E" w:rsidRPr="00792D4A" w:rsidRDefault="0092169E" w:rsidP="00952E85">
      <w:pPr>
        <w:ind w:firstLine="851"/>
        <w:jc w:val="both"/>
      </w:pPr>
    </w:p>
    <w:p w14:paraId="056741CF" w14:textId="1E4928E8" w:rsidR="00BD6970" w:rsidRDefault="00BD6970" w:rsidP="00BD6970">
      <w:pPr>
        <w:ind w:firstLine="851"/>
        <w:jc w:val="both"/>
        <w:rPr>
          <w:bCs/>
        </w:rPr>
      </w:pPr>
      <w:r w:rsidRPr="00BD6970">
        <w:rPr>
          <w:bCs/>
        </w:rPr>
        <w:t>JUSTIFICATIVA:</w:t>
      </w:r>
    </w:p>
    <w:p w14:paraId="291046E4" w14:textId="77777777" w:rsidR="00BD6970" w:rsidRPr="00BD6970" w:rsidRDefault="00BD6970" w:rsidP="00BD6970">
      <w:pPr>
        <w:ind w:firstLine="851"/>
        <w:jc w:val="both"/>
        <w:rPr>
          <w:bCs/>
        </w:rPr>
      </w:pPr>
    </w:p>
    <w:p w14:paraId="552BFBF2" w14:textId="5BBF7E55" w:rsidR="008C1032" w:rsidRDefault="0092169E" w:rsidP="0092169E">
      <w:pPr>
        <w:ind w:firstLine="708"/>
        <w:jc w:val="both"/>
        <w:rPr>
          <w:bCs/>
        </w:rPr>
      </w:pPr>
      <w:r w:rsidRPr="0092169E">
        <w:rPr>
          <w:bCs/>
        </w:rPr>
        <w:t>Preservar a memória cultural e histórica do município é essencial para fortalecer a identidade local. Um museu virtual é uma alternativa de baixo custo, acessível a estudantes, pesquisadores e à comunidade em geral. A iniciativa pode envolver escolas, moradores antigos e historiadores locais, além de fomentar o sentimento de pertencimento e orgulho pela história de Mário Campos. O projeto também pode ser integrado ao calendário pedagógico e cultural do município.</w:t>
      </w:r>
    </w:p>
    <w:p w14:paraId="2BCA0880" w14:textId="77777777" w:rsidR="0092169E" w:rsidRDefault="0092169E" w:rsidP="00BD6970">
      <w:pPr>
        <w:jc w:val="both"/>
        <w:rPr>
          <w:bCs/>
        </w:rPr>
      </w:pPr>
    </w:p>
    <w:p w14:paraId="10E3BC8B" w14:textId="4ACA58F4" w:rsidR="00952E85" w:rsidRPr="008C1032" w:rsidRDefault="00BC783E" w:rsidP="003528FE">
      <w:pPr>
        <w:jc w:val="both"/>
        <w:rPr>
          <w:bCs/>
        </w:rPr>
      </w:pPr>
      <w:r w:rsidRPr="008C1032">
        <w:rPr>
          <w:bCs/>
        </w:rPr>
        <w:t>Diante do exposto, solicitamos que esta proposta seja analisada com especial atenção.</w:t>
      </w:r>
    </w:p>
    <w:p w14:paraId="2CF965D5" w14:textId="59A10257" w:rsidR="00792D4A" w:rsidRPr="008C1032" w:rsidRDefault="00792D4A" w:rsidP="00952E85">
      <w:pPr>
        <w:ind w:firstLine="851"/>
        <w:jc w:val="both"/>
        <w:rPr>
          <w:bCs/>
        </w:rPr>
      </w:pPr>
      <w:r w:rsidRPr="008C1032">
        <w:rPr>
          <w:bCs/>
        </w:rPr>
        <w:t>Sala das Sessões,</w:t>
      </w:r>
    </w:p>
    <w:p w14:paraId="56382D4C" w14:textId="77777777" w:rsidR="006A7D6B" w:rsidRPr="008C1032" w:rsidRDefault="006A7D6B" w:rsidP="0092169E">
      <w:pPr>
        <w:jc w:val="both"/>
        <w:rPr>
          <w:bCs/>
        </w:rPr>
      </w:pPr>
    </w:p>
    <w:p w14:paraId="4D22EADC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3487F6F2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76C46DBF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68B342A1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400FF946" w14:textId="77777777" w:rsidR="00792D4A" w:rsidRPr="008C1032" w:rsidRDefault="00792D4A" w:rsidP="00952E85">
      <w:pPr>
        <w:spacing w:line="240" w:lineRule="auto"/>
        <w:jc w:val="both"/>
        <w:rPr>
          <w:bCs/>
        </w:rPr>
      </w:pPr>
    </w:p>
    <w:p w14:paraId="74FB916D" w14:textId="77777777" w:rsidR="00B45DA8" w:rsidRPr="008C1032" w:rsidRDefault="00B45DA8" w:rsidP="00952E85">
      <w:pPr>
        <w:spacing w:line="240" w:lineRule="auto"/>
        <w:jc w:val="both"/>
        <w:rPr>
          <w:bCs/>
        </w:rPr>
      </w:pPr>
    </w:p>
    <w:sectPr w:rsidR="00B45DA8" w:rsidRPr="008C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42B77" w14:textId="77777777" w:rsidR="00DC1DDB" w:rsidRDefault="00DC1DDB" w:rsidP="00B45DA8">
      <w:pPr>
        <w:spacing w:line="240" w:lineRule="auto"/>
      </w:pPr>
      <w:r>
        <w:separator/>
      </w:r>
    </w:p>
  </w:endnote>
  <w:endnote w:type="continuationSeparator" w:id="0">
    <w:p w14:paraId="778923B9" w14:textId="77777777" w:rsidR="00DC1DDB" w:rsidRDefault="00DC1DDB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A63F4" w14:textId="77777777" w:rsidR="00DC1DDB" w:rsidRDefault="00DC1DDB" w:rsidP="00B45DA8">
      <w:pPr>
        <w:spacing w:line="240" w:lineRule="auto"/>
      </w:pPr>
      <w:r>
        <w:separator/>
      </w:r>
    </w:p>
  </w:footnote>
  <w:footnote w:type="continuationSeparator" w:id="0">
    <w:p w14:paraId="7B6D6EB3" w14:textId="77777777" w:rsidR="00DC1DDB" w:rsidRDefault="00DC1DDB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DC1DDB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DC1DDB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DC1DDB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14544B"/>
    <w:rsid w:val="001D19A6"/>
    <w:rsid w:val="0020296B"/>
    <w:rsid w:val="0021767B"/>
    <w:rsid w:val="002346E9"/>
    <w:rsid w:val="00280765"/>
    <w:rsid w:val="0032210A"/>
    <w:rsid w:val="003528FE"/>
    <w:rsid w:val="00385255"/>
    <w:rsid w:val="004357C0"/>
    <w:rsid w:val="00437C90"/>
    <w:rsid w:val="0045640A"/>
    <w:rsid w:val="004E39DB"/>
    <w:rsid w:val="005A0407"/>
    <w:rsid w:val="005E1269"/>
    <w:rsid w:val="00655BAB"/>
    <w:rsid w:val="006741B5"/>
    <w:rsid w:val="006A7D6B"/>
    <w:rsid w:val="006C1B69"/>
    <w:rsid w:val="006F67ED"/>
    <w:rsid w:val="0073190B"/>
    <w:rsid w:val="00792D4A"/>
    <w:rsid w:val="007F2D6D"/>
    <w:rsid w:val="00832DCF"/>
    <w:rsid w:val="008C1032"/>
    <w:rsid w:val="008D7912"/>
    <w:rsid w:val="008D7B34"/>
    <w:rsid w:val="0092169E"/>
    <w:rsid w:val="00952E85"/>
    <w:rsid w:val="00956E4C"/>
    <w:rsid w:val="009810C7"/>
    <w:rsid w:val="00983E2C"/>
    <w:rsid w:val="0099235D"/>
    <w:rsid w:val="00993847"/>
    <w:rsid w:val="00AF6777"/>
    <w:rsid w:val="00B45DA8"/>
    <w:rsid w:val="00BC783E"/>
    <w:rsid w:val="00BD6970"/>
    <w:rsid w:val="00BE1203"/>
    <w:rsid w:val="00C549C4"/>
    <w:rsid w:val="00C96103"/>
    <w:rsid w:val="00CD0149"/>
    <w:rsid w:val="00D53591"/>
    <w:rsid w:val="00D67DF8"/>
    <w:rsid w:val="00DA747B"/>
    <w:rsid w:val="00DC1DDB"/>
    <w:rsid w:val="00DF059D"/>
    <w:rsid w:val="00E005B4"/>
    <w:rsid w:val="00E917CA"/>
    <w:rsid w:val="00EB257D"/>
    <w:rsid w:val="00ED6368"/>
    <w:rsid w:val="00F554D2"/>
    <w:rsid w:val="00F67CAB"/>
    <w:rsid w:val="00F75428"/>
    <w:rsid w:val="00FB6471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2025-05-15T19:31:00Z</cp:lastPrinted>
  <dcterms:created xsi:type="dcterms:W3CDTF">2025-05-15T19:30:00Z</dcterms:created>
  <dcterms:modified xsi:type="dcterms:W3CDTF">2025-05-23T14:07:00Z</dcterms:modified>
</cp:coreProperties>
</file>