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1" w:rsidRDefault="00505F91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974E92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 xml:space="preserve">Nº </w:t>
      </w:r>
      <w:r w:rsidR="00DF3171">
        <w:rPr>
          <w:rFonts w:ascii="Times New Roman" w:hAnsi="Times New Roman" w:cs="Times New Roman"/>
          <w:b/>
        </w:rPr>
        <w:t xml:space="preserve">    </w:t>
      </w:r>
      <w:r w:rsidR="003766F5" w:rsidRPr="00E62D17">
        <w:rPr>
          <w:rFonts w:ascii="Times New Roman" w:hAnsi="Times New Roman" w:cs="Times New Roman"/>
          <w:b/>
        </w:rPr>
        <w:t xml:space="preserve">, </w:t>
      </w:r>
      <w:r w:rsidR="00376F83" w:rsidRPr="00E62D17">
        <w:rPr>
          <w:rFonts w:ascii="Times New Roman" w:hAnsi="Times New Roman" w:cs="Times New Roman"/>
        </w:rPr>
        <w:t>de</w:t>
      </w:r>
      <w:r w:rsidR="00B96473">
        <w:rPr>
          <w:rFonts w:ascii="Times New Roman" w:hAnsi="Times New Roman" w:cs="Times New Roman"/>
        </w:rPr>
        <w:t xml:space="preserve"> 10</w:t>
      </w:r>
      <w:r w:rsidR="004D040E">
        <w:rPr>
          <w:rFonts w:ascii="Times New Roman" w:hAnsi="Times New Roman" w:cs="Times New Roman"/>
        </w:rPr>
        <w:t xml:space="preserve"> </w:t>
      </w:r>
      <w:r w:rsidR="00601CB1" w:rsidRPr="00E62D17">
        <w:rPr>
          <w:rFonts w:ascii="Times New Roman" w:hAnsi="Times New Roman" w:cs="Times New Roman"/>
        </w:rPr>
        <w:t xml:space="preserve">de </w:t>
      </w:r>
      <w:r w:rsidR="004D040E">
        <w:rPr>
          <w:rFonts w:ascii="Times New Roman" w:hAnsi="Times New Roman" w:cs="Times New Roman"/>
        </w:rPr>
        <w:t xml:space="preserve">junho </w:t>
      </w:r>
      <w:r w:rsidR="00FB08F0" w:rsidRPr="00E62D17">
        <w:rPr>
          <w:rFonts w:ascii="Times New Roman" w:hAnsi="Times New Roman" w:cs="Times New Roman"/>
        </w:rPr>
        <w:t>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974E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216151" w:rsidRDefault="00830DE5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Exmo</w:t>
      </w:r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216151" w:rsidRDefault="00216151" w:rsidP="00216151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E42940" w:rsidRPr="00E42940" w:rsidRDefault="00E42940" w:rsidP="00E42940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E42940">
        <w:rPr>
          <w:rFonts w:ascii="Times New Roman" w:hAnsi="Times New Roman" w:cs="Times New Roman"/>
        </w:rPr>
        <w:t>A Vereadora que este subscreve, no uso de suas atribuições legais e regimentais, após deliberação do Plenário, requer que seja encaminhado ao Poder Executivo Municipal o seguinte pedido de informações, por meio do setor responsável:</w:t>
      </w:r>
    </w:p>
    <w:p w:rsidR="00E42940" w:rsidRPr="00E42940" w:rsidRDefault="00E42940" w:rsidP="00E42940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42940">
        <w:rPr>
          <w:rFonts w:ascii="Times New Roman" w:hAnsi="Times New Roman" w:cs="Times New Roman"/>
        </w:rPr>
        <w:t>Qual é a data de encerramento do contrato atualmente vigente com a empresa prestadora de serviços telefônicos que atende os ramais do serviço público municipal?</w:t>
      </w:r>
    </w:p>
    <w:p w:rsidR="00E42940" w:rsidRPr="00E42940" w:rsidRDefault="00E42940" w:rsidP="00E42940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o </w:t>
      </w:r>
      <w:r w:rsidRPr="00E42940">
        <w:rPr>
          <w:rFonts w:ascii="Times New Roman" w:hAnsi="Times New Roman" w:cs="Times New Roman"/>
        </w:rPr>
        <w:t>ano corrente, a empresa foi formalmente notificada pela Prefeitura em razão de falhas no serviço? Em caso afirmativo, quantas notificações foram feitas e quais foram os motivos?</w:t>
      </w:r>
    </w:p>
    <w:p w:rsidR="00E42940" w:rsidRPr="00E42940" w:rsidRDefault="00E42940" w:rsidP="00E42940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42940">
        <w:rPr>
          <w:rFonts w:ascii="Times New Roman" w:hAnsi="Times New Roman" w:cs="Times New Roman"/>
        </w:rPr>
        <w:t>Existe previsão para a abertura de nova licitação? Se sim, qual o cronograma estimado?</w:t>
      </w:r>
    </w:p>
    <w:p w:rsidR="00E42940" w:rsidRDefault="00E42940" w:rsidP="00E42940">
      <w:pPr>
        <w:pStyle w:val="SemEspaament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42940">
        <w:rPr>
          <w:rFonts w:ascii="Times New Roman" w:hAnsi="Times New Roman" w:cs="Times New Roman"/>
        </w:rPr>
        <w:t>Há medidas sendo adotadas no curto prazo para mitigar as constantes falhas relatadas por servidores e usuários dos serviços públicos?</w:t>
      </w:r>
    </w:p>
    <w:p w:rsidR="00736B91" w:rsidRPr="00E42940" w:rsidRDefault="00736B91" w:rsidP="00736B91">
      <w:pPr>
        <w:pStyle w:val="SemEspaamento"/>
        <w:jc w:val="both"/>
        <w:rPr>
          <w:rFonts w:ascii="Times New Roman" w:hAnsi="Times New Roman" w:cs="Times New Roman"/>
        </w:rPr>
      </w:pPr>
    </w:p>
    <w:p w:rsidR="00E42940" w:rsidRDefault="00E42940" w:rsidP="00E42940">
      <w:pPr>
        <w:pStyle w:val="SemEspaamento"/>
        <w:ind w:firstLine="709"/>
        <w:jc w:val="both"/>
        <w:rPr>
          <w:rFonts w:ascii="Times New Roman" w:hAnsi="Times New Roman" w:cs="Times New Roman"/>
          <w:b/>
          <w:bCs/>
        </w:rPr>
      </w:pPr>
      <w:r w:rsidRPr="00E42940">
        <w:rPr>
          <w:rFonts w:ascii="Times New Roman" w:hAnsi="Times New Roman" w:cs="Times New Roman"/>
          <w:b/>
          <w:bCs/>
        </w:rPr>
        <w:t>Justificativa</w:t>
      </w:r>
    </w:p>
    <w:p w:rsidR="00736B91" w:rsidRDefault="00736B91" w:rsidP="00E42940">
      <w:pPr>
        <w:pStyle w:val="SemEspaamen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E42940" w:rsidRPr="00E42940" w:rsidRDefault="00E42940" w:rsidP="00E42940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E42940">
        <w:rPr>
          <w:rFonts w:ascii="Times New Roman" w:hAnsi="Times New Roman" w:cs="Times New Roman"/>
        </w:rPr>
        <w:t>A comunicação eficiente entre os órgãos públicos e a população é condição indispensável para garantir a qualidade dos serviços prestados à comunidade. Ocorre que têm sido relatadas falhas frequentes no sistema de telefonia utilizado pelos setores da administração pública municipal, prejudicando o atendimento à população e o funcionamento interno das repartições.</w:t>
      </w:r>
    </w:p>
    <w:p w:rsidR="00E42940" w:rsidRPr="00E42940" w:rsidRDefault="00E42940" w:rsidP="00E42940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E42940">
        <w:rPr>
          <w:rFonts w:ascii="Times New Roman" w:hAnsi="Times New Roman" w:cs="Times New Roman"/>
        </w:rPr>
        <w:t>Considerando que o Executivo possui contrato vigente com empresa especializada na prestação desse serviço, é dever do Poder Legislativo acompanhar a execução contratual e fiscalizar se estão sendo adotadas providências frente às falhas apontadas, inclusive quanto à responsabilização da empresa e à previsão de nova licitação.</w:t>
      </w:r>
    </w:p>
    <w:p w:rsidR="00E42940" w:rsidRPr="00E42940" w:rsidRDefault="00E42940" w:rsidP="00E42940">
      <w:pPr>
        <w:pStyle w:val="SemEspaamento"/>
        <w:ind w:firstLine="709"/>
        <w:jc w:val="both"/>
        <w:rPr>
          <w:rFonts w:ascii="Times New Roman" w:hAnsi="Times New Roman" w:cs="Times New Roman"/>
        </w:rPr>
      </w:pPr>
      <w:r w:rsidRPr="00E42940">
        <w:rPr>
          <w:rFonts w:ascii="Times New Roman" w:hAnsi="Times New Roman" w:cs="Times New Roman"/>
        </w:rPr>
        <w:t>O presente requerimento busca garantir a transparência na gestão pública e a efetividade dos serviços de comunicação essenciais para o bom funcionamento da máquina pública.</w:t>
      </w:r>
    </w:p>
    <w:p w:rsidR="00283E13" w:rsidRPr="00695B41" w:rsidRDefault="00283E13" w:rsidP="00695B41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012" w:rsidRPr="00695B41" w:rsidRDefault="00283E13" w:rsidP="004F301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</w:t>
      </w:r>
      <w:r w:rsidR="004F3012" w:rsidRPr="00695B41">
        <w:rPr>
          <w:rFonts w:ascii="Times New Roman" w:hAnsi="Times New Roman" w:cs="Times New Roman"/>
          <w:sz w:val="24"/>
          <w:szCs w:val="24"/>
        </w:rPr>
        <w:t xml:space="preserve"> da Vereadora, </w:t>
      </w:r>
    </w:p>
    <w:p w:rsidR="00751712" w:rsidRPr="00695B41" w:rsidRDefault="0075171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Pr="00695B41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E0" w:rsidRPr="00695B41" w:rsidRDefault="00D061E0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Pr="00695B41" w:rsidRDefault="00974E92" w:rsidP="00974E9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E92" w:rsidRPr="00695B41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95B41"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974E92" w:rsidRPr="00E62D17" w:rsidRDefault="00974E92" w:rsidP="00974E9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7F1F65" w:rsidRPr="00E62D17" w:rsidRDefault="007F1F65" w:rsidP="00283E1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974E92">
      <w:headerReference w:type="default" r:id="rId8"/>
      <w:footerReference w:type="default" r:id="rId9"/>
      <w:pgSz w:w="11906" w:h="16838" w:code="9"/>
      <w:pgMar w:top="1701" w:right="1134" w:bottom="993" w:left="1701" w:header="624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6A" w:rsidRDefault="00001E6A" w:rsidP="00CC50AD">
      <w:pPr>
        <w:spacing w:line="240" w:lineRule="auto"/>
      </w:pPr>
      <w:r>
        <w:separator/>
      </w:r>
    </w:p>
  </w:endnote>
  <w:endnote w:type="continuationSeparator" w:id="1">
    <w:p w:rsidR="00001E6A" w:rsidRDefault="00001E6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6A" w:rsidRDefault="00001E6A" w:rsidP="00CC50AD">
      <w:pPr>
        <w:spacing w:line="240" w:lineRule="auto"/>
      </w:pPr>
      <w:r>
        <w:separator/>
      </w:r>
    </w:p>
  </w:footnote>
  <w:footnote w:type="continuationSeparator" w:id="1">
    <w:p w:rsidR="00001E6A" w:rsidRDefault="00001E6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Default="00BC1B0C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ED3D8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134" cy="1028700"/>
                      <wp:effectExtent l="0" t="0" r="0" b="0"/>
                      <wp:docPr id="3" name="Imagem 2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0602" cy="1026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BC1B0C"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076A01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BC1B0C"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BC1B0C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 w:rsidRPr="00BC1B0C"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507"/>
    <w:multiLevelType w:val="multilevel"/>
    <w:tmpl w:val="B904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B57BD0"/>
    <w:multiLevelType w:val="multilevel"/>
    <w:tmpl w:val="3CD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157802"/>
    <w:multiLevelType w:val="hybridMultilevel"/>
    <w:tmpl w:val="6FAECD2E"/>
    <w:lvl w:ilvl="0" w:tplc="0416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>
    <w:nsid w:val="669D66C2"/>
    <w:multiLevelType w:val="multilevel"/>
    <w:tmpl w:val="BC60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59F6"/>
    <w:rsid w:val="00001E6A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B42"/>
    <w:rsid w:val="000F38EA"/>
    <w:rsid w:val="001239D9"/>
    <w:rsid w:val="00133ABA"/>
    <w:rsid w:val="00133E2F"/>
    <w:rsid w:val="00140D84"/>
    <w:rsid w:val="00141DD3"/>
    <w:rsid w:val="00143F13"/>
    <w:rsid w:val="00152B22"/>
    <w:rsid w:val="001608C0"/>
    <w:rsid w:val="001624A7"/>
    <w:rsid w:val="0016516C"/>
    <w:rsid w:val="00180D2B"/>
    <w:rsid w:val="001814CE"/>
    <w:rsid w:val="001875E1"/>
    <w:rsid w:val="001A51C2"/>
    <w:rsid w:val="001B132B"/>
    <w:rsid w:val="001B4B2C"/>
    <w:rsid w:val="001B77FB"/>
    <w:rsid w:val="001F49A1"/>
    <w:rsid w:val="001F7FC7"/>
    <w:rsid w:val="00201003"/>
    <w:rsid w:val="00214280"/>
    <w:rsid w:val="00216151"/>
    <w:rsid w:val="00226975"/>
    <w:rsid w:val="00227228"/>
    <w:rsid w:val="00227C0D"/>
    <w:rsid w:val="00230D19"/>
    <w:rsid w:val="002317F9"/>
    <w:rsid w:val="00231F22"/>
    <w:rsid w:val="00237C5C"/>
    <w:rsid w:val="00251F7F"/>
    <w:rsid w:val="00252F35"/>
    <w:rsid w:val="0026280C"/>
    <w:rsid w:val="00266D43"/>
    <w:rsid w:val="00270B44"/>
    <w:rsid w:val="002763C8"/>
    <w:rsid w:val="00283AA0"/>
    <w:rsid w:val="00283E13"/>
    <w:rsid w:val="00291DC6"/>
    <w:rsid w:val="002A2901"/>
    <w:rsid w:val="002B1855"/>
    <w:rsid w:val="002C701F"/>
    <w:rsid w:val="002D1B39"/>
    <w:rsid w:val="002D3A38"/>
    <w:rsid w:val="002E04EB"/>
    <w:rsid w:val="002E4F5A"/>
    <w:rsid w:val="002F72DA"/>
    <w:rsid w:val="00302068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93724"/>
    <w:rsid w:val="00396A26"/>
    <w:rsid w:val="00397C4A"/>
    <w:rsid w:val="003B183C"/>
    <w:rsid w:val="003C417C"/>
    <w:rsid w:val="003C7159"/>
    <w:rsid w:val="003D20BC"/>
    <w:rsid w:val="003F254D"/>
    <w:rsid w:val="003F6A44"/>
    <w:rsid w:val="00412BCC"/>
    <w:rsid w:val="004214C2"/>
    <w:rsid w:val="00425FAA"/>
    <w:rsid w:val="00427DF5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D040E"/>
    <w:rsid w:val="004E1ECC"/>
    <w:rsid w:val="004F3012"/>
    <w:rsid w:val="004F6AC4"/>
    <w:rsid w:val="00504701"/>
    <w:rsid w:val="00505F91"/>
    <w:rsid w:val="00516B69"/>
    <w:rsid w:val="005223A7"/>
    <w:rsid w:val="005237D7"/>
    <w:rsid w:val="0053548F"/>
    <w:rsid w:val="00535D01"/>
    <w:rsid w:val="005430CC"/>
    <w:rsid w:val="005433A1"/>
    <w:rsid w:val="00544992"/>
    <w:rsid w:val="00544E93"/>
    <w:rsid w:val="005503A8"/>
    <w:rsid w:val="005576E6"/>
    <w:rsid w:val="0056360C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026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954FB"/>
    <w:rsid w:val="00695B41"/>
    <w:rsid w:val="006A7E72"/>
    <w:rsid w:val="006B1EF6"/>
    <w:rsid w:val="006B2362"/>
    <w:rsid w:val="006B38DB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FFD"/>
    <w:rsid w:val="00701F82"/>
    <w:rsid w:val="00703DE3"/>
    <w:rsid w:val="0071270C"/>
    <w:rsid w:val="00714C59"/>
    <w:rsid w:val="0071598E"/>
    <w:rsid w:val="00720106"/>
    <w:rsid w:val="00736B91"/>
    <w:rsid w:val="00737A68"/>
    <w:rsid w:val="007458F8"/>
    <w:rsid w:val="00751712"/>
    <w:rsid w:val="00751B65"/>
    <w:rsid w:val="00763E19"/>
    <w:rsid w:val="007806EF"/>
    <w:rsid w:val="0078095F"/>
    <w:rsid w:val="007831BC"/>
    <w:rsid w:val="00785590"/>
    <w:rsid w:val="0078604F"/>
    <w:rsid w:val="007A215C"/>
    <w:rsid w:val="007A4A18"/>
    <w:rsid w:val="007B4EEB"/>
    <w:rsid w:val="007C68C6"/>
    <w:rsid w:val="007C781F"/>
    <w:rsid w:val="007F1F65"/>
    <w:rsid w:val="007F68C8"/>
    <w:rsid w:val="0080535B"/>
    <w:rsid w:val="00815261"/>
    <w:rsid w:val="00823B58"/>
    <w:rsid w:val="00825046"/>
    <w:rsid w:val="00825B10"/>
    <w:rsid w:val="00830CA0"/>
    <w:rsid w:val="00830DE5"/>
    <w:rsid w:val="00833639"/>
    <w:rsid w:val="00843CAC"/>
    <w:rsid w:val="008623AD"/>
    <w:rsid w:val="00865F71"/>
    <w:rsid w:val="008740F2"/>
    <w:rsid w:val="0088195E"/>
    <w:rsid w:val="00884486"/>
    <w:rsid w:val="00885911"/>
    <w:rsid w:val="008B6DD4"/>
    <w:rsid w:val="008B7D93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2E5B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74E92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28CC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A50BC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96473"/>
    <w:rsid w:val="00B97DA6"/>
    <w:rsid w:val="00BA56E9"/>
    <w:rsid w:val="00BC1B0C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061E0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17F2"/>
    <w:rsid w:val="00DA21FA"/>
    <w:rsid w:val="00DA389B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2940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7193F"/>
    <w:rsid w:val="00F8180B"/>
    <w:rsid w:val="00F862B4"/>
    <w:rsid w:val="00F91AF0"/>
    <w:rsid w:val="00F95476"/>
    <w:rsid w:val="00FA00F2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B4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vereador G05</cp:lastModifiedBy>
  <cp:revision>36</cp:revision>
  <cp:lastPrinted>2022-01-03T20:05:00Z</cp:lastPrinted>
  <dcterms:created xsi:type="dcterms:W3CDTF">2024-09-04T19:38:00Z</dcterms:created>
  <dcterms:modified xsi:type="dcterms:W3CDTF">2025-06-03T17:13:00Z</dcterms:modified>
</cp:coreProperties>
</file>