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B3C0" w14:textId="77777777" w:rsidR="009D7DF2" w:rsidRDefault="009D7DF2" w:rsidP="00446E8B">
      <w:pPr>
        <w:spacing w:line="360" w:lineRule="auto"/>
        <w:jc w:val="both"/>
      </w:pPr>
    </w:p>
    <w:p w14:paraId="60A14D7D" w14:textId="564FB60B" w:rsidR="009D7DF2" w:rsidRDefault="00196943" w:rsidP="00EC7411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Nº </w:t>
      </w:r>
      <w:r w:rsidR="00EC7411">
        <w:rPr>
          <w:rFonts w:ascii="Arial" w:hAnsi="Arial" w:cs="Arial"/>
          <w:b/>
          <w:bCs/>
          <w:sz w:val="24"/>
          <w:szCs w:val="24"/>
        </w:rPr>
        <w:t>149</w:t>
      </w:r>
      <w:r w:rsidR="006D783D">
        <w:rPr>
          <w:rFonts w:ascii="Arial" w:hAnsi="Arial" w:cs="Arial"/>
          <w:sz w:val="24"/>
          <w:szCs w:val="24"/>
        </w:rPr>
        <w:t xml:space="preserve">, </w:t>
      </w:r>
      <w:r w:rsidR="00693B90">
        <w:rPr>
          <w:rFonts w:ascii="Arial" w:hAnsi="Arial" w:cs="Arial"/>
          <w:sz w:val="24"/>
          <w:szCs w:val="24"/>
        </w:rPr>
        <w:t>03</w:t>
      </w:r>
      <w:r w:rsidR="008F6E56">
        <w:rPr>
          <w:rFonts w:ascii="Arial" w:hAnsi="Arial" w:cs="Arial"/>
          <w:sz w:val="24"/>
          <w:szCs w:val="24"/>
        </w:rPr>
        <w:t xml:space="preserve"> </w:t>
      </w:r>
      <w:r w:rsidR="00CC7070">
        <w:rPr>
          <w:rFonts w:ascii="Arial" w:hAnsi="Arial" w:cs="Arial"/>
          <w:sz w:val="24"/>
          <w:szCs w:val="24"/>
        </w:rPr>
        <w:t>de</w:t>
      </w:r>
      <w:r w:rsidR="006D783D">
        <w:rPr>
          <w:rFonts w:ascii="Arial" w:hAnsi="Arial" w:cs="Arial"/>
          <w:sz w:val="24"/>
          <w:szCs w:val="24"/>
        </w:rPr>
        <w:t xml:space="preserve"> </w:t>
      </w:r>
      <w:r w:rsidR="00693B90">
        <w:rPr>
          <w:rFonts w:ascii="Arial" w:hAnsi="Arial" w:cs="Arial"/>
          <w:sz w:val="24"/>
          <w:szCs w:val="24"/>
        </w:rPr>
        <w:t>junho</w:t>
      </w:r>
      <w:r w:rsidR="006D783D">
        <w:rPr>
          <w:rFonts w:ascii="Arial" w:hAnsi="Arial" w:cs="Arial"/>
          <w:sz w:val="24"/>
          <w:szCs w:val="24"/>
        </w:rPr>
        <w:t xml:space="preserve"> de 2025.</w:t>
      </w:r>
    </w:p>
    <w:p w14:paraId="674E18DE" w14:textId="77777777" w:rsidR="00713CB3" w:rsidRDefault="00713CB3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2BB8D1B4" w14:textId="5AE4BCAE" w:rsidR="006D783D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14:paraId="3605C366" w14:textId="5FD0ACE9" w:rsidR="004E4D2B" w:rsidRDefault="006D783D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Vereadores.</w:t>
      </w:r>
    </w:p>
    <w:p w14:paraId="3ED0DE2E" w14:textId="77777777" w:rsidR="004B10D7" w:rsidRDefault="004B10D7" w:rsidP="00446E8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386620D" w14:textId="2145FE3F" w:rsidR="00713CB3" w:rsidRDefault="006D783D" w:rsidP="00DC6C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esta subscreve, com fundamento n</w:t>
      </w:r>
      <w:r w:rsidR="00CC7070">
        <w:rPr>
          <w:rFonts w:ascii="Arial" w:hAnsi="Arial" w:cs="Arial"/>
          <w:sz w:val="24"/>
          <w:szCs w:val="24"/>
        </w:rPr>
        <w:t>o art. 126 do Regimento Interno</w:t>
      </w:r>
      <w:r w:rsidR="00F66115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vem sugerir ao Executivo Municipal </w:t>
      </w:r>
      <w:r w:rsidR="00DC6CA8" w:rsidRPr="00DC6CA8">
        <w:rPr>
          <w:rFonts w:ascii="Arial" w:hAnsi="Arial" w:cs="Arial"/>
          <w:sz w:val="24"/>
          <w:szCs w:val="24"/>
        </w:rPr>
        <w:t xml:space="preserve">Venho, por meio desta, indicar a necessidade da implantação de um </w:t>
      </w:r>
      <w:proofErr w:type="spellStart"/>
      <w:r w:rsidR="00DC6CA8" w:rsidRPr="00DC6CA8">
        <w:rPr>
          <w:rFonts w:ascii="Arial" w:hAnsi="Arial" w:cs="Arial"/>
          <w:sz w:val="24"/>
          <w:szCs w:val="24"/>
        </w:rPr>
        <w:t>Castramóvel</w:t>
      </w:r>
      <w:proofErr w:type="spellEnd"/>
      <w:r w:rsidR="00DC6CA8" w:rsidRPr="00DC6CA8">
        <w:rPr>
          <w:rFonts w:ascii="Arial" w:hAnsi="Arial" w:cs="Arial"/>
          <w:sz w:val="24"/>
          <w:szCs w:val="24"/>
        </w:rPr>
        <w:t xml:space="preserve"> em nosso município, com foco na castração gratuita de cães e gatos em situação de rua, bem como de animais pertencentes a famílias </w:t>
      </w:r>
      <w:r w:rsidR="00D16F4D">
        <w:rPr>
          <w:rFonts w:ascii="Arial" w:hAnsi="Arial" w:cs="Arial"/>
          <w:sz w:val="24"/>
          <w:szCs w:val="24"/>
        </w:rPr>
        <w:t>residentes no município</w:t>
      </w:r>
      <w:r w:rsidR="00DC6CA8" w:rsidRPr="00DC6CA8">
        <w:rPr>
          <w:rFonts w:ascii="Arial" w:hAnsi="Arial" w:cs="Arial"/>
          <w:sz w:val="24"/>
          <w:szCs w:val="24"/>
        </w:rPr>
        <w:t>.</w:t>
      </w:r>
    </w:p>
    <w:p w14:paraId="6DE8716F" w14:textId="77777777" w:rsidR="004B10D7" w:rsidRDefault="004B10D7" w:rsidP="00DC6CA8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4207CAA7" w14:textId="77777777" w:rsidR="00713CB3" w:rsidRDefault="006D783D" w:rsidP="00713CB3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D783D">
        <w:rPr>
          <w:rFonts w:ascii="Arial" w:hAnsi="Arial" w:cs="Arial"/>
          <w:b/>
          <w:bCs/>
          <w:sz w:val="24"/>
          <w:szCs w:val="24"/>
        </w:rPr>
        <w:t>Justificativa:</w:t>
      </w:r>
    </w:p>
    <w:p w14:paraId="3AA48FAB" w14:textId="167CD643" w:rsidR="00DC6CA8" w:rsidRPr="00DC6CA8" w:rsidRDefault="00D16F4D" w:rsidP="00E6710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16F4D">
        <w:rPr>
          <w:rFonts w:ascii="Arial" w:hAnsi="Arial" w:cs="Arial"/>
          <w:bCs/>
          <w:sz w:val="24"/>
          <w:szCs w:val="24"/>
        </w:rPr>
        <w:t>A castração de animais é uma medida importante para controlar a população de cães e gatos em situação de rua, além de prevenir doenças e melhorar a qualidade de vida desses animais. Além disso, a castração também é benéfica para a saúde e o bem-estar dos animais de famílias residentes no município que não têm acesso a esse serviço.</w:t>
      </w:r>
    </w:p>
    <w:p w14:paraId="2F150C3E" w14:textId="20451D2C" w:rsidR="00693B90" w:rsidRPr="00693B90" w:rsidRDefault="00DC6CA8" w:rsidP="00E6710B">
      <w:pPr>
        <w:spacing w:line="360" w:lineRule="auto"/>
        <w:ind w:firstLine="708"/>
        <w:jc w:val="both"/>
        <w:rPr>
          <w:rFonts w:ascii="Arial" w:hAnsi="Arial" w:cs="Arial"/>
          <w:bCs/>
          <w:sz w:val="24"/>
          <w:szCs w:val="24"/>
        </w:rPr>
      </w:pPr>
      <w:r w:rsidRPr="00DC6CA8">
        <w:rPr>
          <w:rFonts w:ascii="Arial" w:hAnsi="Arial" w:cs="Arial"/>
          <w:bCs/>
          <w:sz w:val="24"/>
          <w:szCs w:val="24"/>
        </w:rPr>
        <w:t xml:space="preserve">Solicito, portanto, a viabilização de um </w:t>
      </w:r>
      <w:proofErr w:type="spellStart"/>
      <w:r w:rsidRPr="00DC6CA8">
        <w:rPr>
          <w:rFonts w:ascii="Arial" w:hAnsi="Arial" w:cs="Arial"/>
          <w:bCs/>
          <w:sz w:val="24"/>
          <w:szCs w:val="24"/>
        </w:rPr>
        <w:t>Castramóvel</w:t>
      </w:r>
      <w:proofErr w:type="spellEnd"/>
      <w:r w:rsidRPr="00DC6CA8">
        <w:rPr>
          <w:rFonts w:ascii="Arial" w:hAnsi="Arial" w:cs="Arial"/>
          <w:bCs/>
          <w:sz w:val="24"/>
          <w:szCs w:val="24"/>
        </w:rPr>
        <w:t xml:space="preserve"> equipado com os materiais e profissionais necessários para atender com dignidade essa demanda urgente. Tal medida demonstra sensibilidade social e compromisso com a saúde pública e o bem-estar animal.</w:t>
      </w:r>
    </w:p>
    <w:p w14:paraId="77CAF8FC" w14:textId="77777777" w:rsidR="00EC7411" w:rsidRDefault="00EC7411" w:rsidP="004E4D2B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14:paraId="018B0831" w14:textId="01809427" w:rsidR="00446E8B" w:rsidRPr="008F6E56" w:rsidRDefault="00446E8B" w:rsidP="008F6E56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WILSON FRANCISCO PEREIRA JÚNIOR</w:t>
      </w:r>
    </w:p>
    <w:p w14:paraId="5F409B84" w14:textId="11AEE244" w:rsidR="00B1115B" w:rsidRPr="006D783D" w:rsidRDefault="004C0712" w:rsidP="004E4D2B">
      <w:pPr>
        <w:tabs>
          <w:tab w:val="left" w:pos="6435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F6E56">
        <w:rPr>
          <w:rFonts w:ascii="Arial" w:hAnsi="Arial" w:cs="Arial"/>
          <w:b/>
          <w:bCs/>
          <w:sz w:val="24"/>
          <w:szCs w:val="24"/>
        </w:rPr>
        <w:t>Vereador 2º Secretário</w:t>
      </w:r>
    </w:p>
    <w:sectPr w:rsidR="00B1115B" w:rsidRPr="006D783D" w:rsidSect="00446E8B">
      <w:headerReference w:type="default" r:id="rId7"/>
      <w:footerReference w:type="default" r:id="rId8"/>
      <w:pgSz w:w="11906" w:h="16838"/>
      <w:pgMar w:top="1134" w:right="1134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6828FB" w14:textId="77777777" w:rsidR="00ED5990" w:rsidRDefault="00ED5990" w:rsidP="006D783D">
      <w:pPr>
        <w:spacing w:after="0" w:line="240" w:lineRule="auto"/>
      </w:pPr>
      <w:r>
        <w:separator/>
      </w:r>
    </w:p>
  </w:endnote>
  <w:endnote w:type="continuationSeparator" w:id="0">
    <w:p w14:paraId="273473AF" w14:textId="77777777" w:rsidR="00ED5990" w:rsidRDefault="00ED5990" w:rsidP="006D7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30ED2E" w14:textId="507A97A7" w:rsidR="00446E8B" w:rsidRDefault="00446E8B">
    <w:pPr>
      <w:pStyle w:val="Rodap"/>
    </w:pPr>
    <w:r>
      <w:rPr>
        <w:noProof/>
        <w:sz w:val="28"/>
        <w:szCs w:val="28"/>
        <w:lang w:eastAsia="pt-BR"/>
      </w:rPr>
      <w:drawing>
        <wp:anchor distT="0" distB="0" distL="0" distR="0" simplePos="0" relativeHeight="251659264" behindDoc="1" locked="0" layoutInCell="1" allowOverlap="1" wp14:anchorId="0A18CA7F" wp14:editId="6C7BB714">
          <wp:simplePos x="0" y="0"/>
          <wp:positionH relativeFrom="page">
            <wp:align>center</wp:align>
          </wp:positionH>
          <wp:positionV relativeFrom="paragraph">
            <wp:posOffset>-102080</wp:posOffset>
          </wp:positionV>
          <wp:extent cx="6810375" cy="525780"/>
          <wp:effectExtent l="0" t="0" r="9525" b="7620"/>
          <wp:wrapSquare wrapText="largest"/>
          <wp:docPr id="2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17556" b="31"/>
                  <a:stretch/>
                </pic:blipFill>
                <pic:spPr bwMode="auto">
                  <a:xfrm>
                    <a:off x="0" y="0"/>
                    <a:ext cx="6810375" cy="5257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32042C" w14:textId="77777777" w:rsidR="00ED5990" w:rsidRDefault="00ED5990" w:rsidP="006D783D">
      <w:pPr>
        <w:spacing w:after="0" w:line="240" w:lineRule="auto"/>
      </w:pPr>
      <w:r>
        <w:separator/>
      </w:r>
    </w:p>
  </w:footnote>
  <w:footnote w:type="continuationSeparator" w:id="0">
    <w:p w14:paraId="25083AAD" w14:textId="77777777" w:rsidR="00ED5990" w:rsidRDefault="00ED5990" w:rsidP="006D7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E7ECA7" w14:textId="49AFAE6C" w:rsidR="006D783D" w:rsidRDefault="00446E8B" w:rsidP="006D783D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3C33C86" wp14:editId="039ED7AB">
          <wp:extent cx="5760085" cy="988695"/>
          <wp:effectExtent l="0" t="0" r="0" b="1905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85" cy="9886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83D"/>
    <w:rsid w:val="00052A1F"/>
    <w:rsid w:val="000C627B"/>
    <w:rsid w:val="00196943"/>
    <w:rsid w:val="00211BCA"/>
    <w:rsid w:val="00307049"/>
    <w:rsid w:val="003634EB"/>
    <w:rsid w:val="004402D7"/>
    <w:rsid w:val="00446E8B"/>
    <w:rsid w:val="00465445"/>
    <w:rsid w:val="0049212E"/>
    <w:rsid w:val="004B10D7"/>
    <w:rsid w:val="004C037B"/>
    <w:rsid w:val="004C0712"/>
    <w:rsid w:val="004E4D2B"/>
    <w:rsid w:val="004F2DDC"/>
    <w:rsid w:val="005375E9"/>
    <w:rsid w:val="005C22BC"/>
    <w:rsid w:val="005F70C3"/>
    <w:rsid w:val="00632128"/>
    <w:rsid w:val="0067134B"/>
    <w:rsid w:val="00693B90"/>
    <w:rsid w:val="006B0AB1"/>
    <w:rsid w:val="006D12DA"/>
    <w:rsid w:val="006D783D"/>
    <w:rsid w:val="006F059E"/>
    <w:rsid w:val="00713CB3"/>
    <w:rsid w:val="00740AA4"/>
    <w:rsid w:val="0084784C"/>
    <w:rsid w:val="008835B5"/>
    <w:rsid w:val="008F6E56"/>
    <w:rsid w:val="009B0C9D"/>
    <w:rsid w:val="009D7DF2"/>
    <w:rsid w:val="00A13EF8"/>
    <w:rsid w:val="00A81ABD"/>
    <w:rsid w:val="00B1115B"/>
    <w:rsid w:val="00B8178F"/>
    <w:rsid w:val="00B8394B"/>
    <w:rsid w:val="00B841F0"/>
    <w:rsid w:val="00B9778E"/>
    <w:rsid w:val="00BD3DE3"/>
    <w:rsid w:val="00C57636"/>
    <w:rsid w:val="00C66DDD"/>
    <w:rsid w:val="00CC7070"/>
    <w:rsid w:val="00D12A99"/>
    <w:rsid w:val="00D16F4D"/>
    <w:rsid w:val="00D967A2"/>
    <w:rsid w:val="00DC6CA8"/>
    <w:rsid w:val="00E41004"/>
    <w:rsid w:val="00E6710B"/>
    <w:rsid w:val="00EB62D0"/>
    <w:rsid w:val="00EC7411"/>
    <w:rsid w:val="00ED5990"/>
    <w:rsid w:val="00F66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CCF1E7"/>
  <w15:chartTrackingRefBased/>
  <w15:docId w15:val="{BFD64A9C-8A5A-41B3-B220-4612A1429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D783D"/>
  </w:style>
  <w:style w:type="paragraph" w:styleId="Rodap">
    <w:name w:val="footer"/>
    <w:basedOn w:val="Normal"/>
    <w:link w:val="RodapChar"/>
    <w:uiPriority w:val="99"/>
    <w:unhideWhenUsed/>
    <w:rsid w:val="006D78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D783D"/>
  </w:style>
  <w:style w:type="paragraph" w:styleId="Textodebalo">
    <w:name w:val="Balloon Text"/>
    <w:basedOn w:val="Normal"/>
    <w:link w:val="TextodebaloChar"/>
    <w:uiPriority w:val="99"/>
    <w:semiHidden/>
    <w:unhideWhenUsed/>
    <w:rsid w:val="004402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02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829CA8-0ACE-4CA1-8E36-5FBA430C3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Francisco</dc:creator>
  <cp:keywords/>
  <dc:description/>
  <cp:lastModifiedBy>Ag Legislativo CMMC</cp:lastModifiedBy>
  <cp:revision>4</cp:revision>
  <cp:lastPrinted>2025-03-19T13:11:00Z</cp:lastPrinted>
  <dcterms:created xsi:type="dcterms:W3CDTF">2025-06-03T17:09:00Z</dcterms:created>
  <dcterms:modified xsi:type="dcterms:W3CDTF">2025-06-06T20:17:00Z</dcterms:modified>
</cp:coreProperties>
</file>