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</w:p>
    <w:p w14:paraId="60A14D7D" w14:textId="2124B18D" w:rsidR="009D7DF2" w:rsidRDefault="00196943" w:rsidP="000467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04671D">
        <w:rPr>
          <w:rFonts w:ascii="Arial" w:hAnsi="Arial" w:cs="Arial"/>
          <w:b/>
          <w:bCs/>
          <w:sz w:val="24"/>
          <w:szCs w:val="24"/>
        </w:rPr>
        <w:t>164</w:t>
      </w:r>
      <w:bookmarkStart w:id="0" w:name="_GoBack"/>
      <w:bookmarkEnd w:id="0"/>
      <w:r w:rsidR="006D783D">
        <w:rPr>
          <w:rFonts w:ascii="Arial" w:hAnsi="Arial" w:cs="Arial"/>
          <w:sz w:val="24"/>
          <w:szCs w:val="24"/>
        </w:rPr>
        <w:t xml:space="preserve">, </w:t>
      </w:r>
      <w:r w:rsidR="00A75A66">
        <w:rPr>
          <w:rFonts w:ascii="Arial" w:hAnsi="Arial" w:cs="Arial"/>
          <w:sz w:val="24"/>
          <w:szCs w:val="24"/>
        </w:rPr>
        <w:t>05</w:t>
      </w:r>
      <w:r w:rsidR="008F6E56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r w:rsidR="00A75A66">
        <w:rPr>
          <w:rFonts w:ascii="Arial" w:hAnsi="Arial" w:cs="Arial"/>
          <w:sz w:val="24"/>
          <w:szCs w:val="24"/>
        </w:rPr>
        <w:t>Agosto</w:t>
      </w:r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674E18DE" w14:textId="77777777" w:rsidR="00713CB3" w:rsidRDefault="00713CB3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ED0DE2E" w14:textId="6A421277" w:rsidR="004B10D7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03CB6103" w14:textId="6A30BD2F" w:rsidR="00DE6731" w:rsidRDefault="006D783D" w:rsidP="00614E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</w:t>
      </w:r>
      <w:r w:rsidR="00A10C43">
        <w:rPr>
          <w:rFonts w:ascii="Arial" w:hAnsi="Arial" w:cs="Arial"/>
          <w:sz w:val="24"/>
          <w:szCs w:val="24"/>
        </w:rPr>
        <w:t>, por meio desta</w:t>
      </w:r>
      <w:r w:rsidR="00BB2D15" w:rsidRPr="00BB2D15">
        <w:rPr>
          <w:rFonts w:ascii="Arial" w:hAnsi="Arial" w:cs="Arial"/>
          <w:sz w:val="24"/>
          <w:szCs w:val="24"/>
        </w:rPr>
        <w:t xml:space="preserve">, seja realizada a </w:t>
      </w:r>
      <w:r w:rsidR="00A553C9">
        <w:rPr>
          <w:rFonts w:ascii="Arial" w:hAnsi="Arial" w:cs="Arial"/>
          <w:sz w:val="24"/>
          <w:szCs w:val="24"/>
        </w:rPr>
        <w:t>fixação</w:t>
      </w:r>
      <w:r w:rsidR="00FF2BA9" w:rsidRPr="00FF2BA9">
        <w:rPr>
          <w:rFonts w:ascii="Arial" w:hAnsi="Arial" w:cs="Arial"/>
          <w:sz w:val="24"/>
          <w:szCs w:val="24"/>
        </w:rPr>
        <w:t xml:space="preserve"> de ganchos </w:t>
      </w:r>
      <w:r w:rsidR="00A553C9">
        <w:rPr>
          <w:rFonts w:ascii="Arial" w:hAnsi="Arial" w:cs="Arial"/>
          <w:sz w:val="24"/>
          <w:szCs w:val="24"/>
        </w:rPr>
        <w:t xml:space="preserve">nos muros </w:t>
      </w:r>
      <w:r w:rsidR="00FF2BA9" w:rsidRPr="00FF2BA9">
        <w:rPr>
          <w:rFonts w:ascii="Arial" w:hAnsi="Arial" w:cs="Arial"/>
          <w:sz w:val="24"/>
          <w:szCs w:val="24"/>
        </w:rPr>
        <w:t xml:space="preserve">ou suportes fixos nas calçadas, destinados à colocação de sacos de lixo nos dias de coleta domiciliar, </w:t>
      </w:r>
      <w:r w:rsidR="00A553C9">
        <w:rPr>
          <w:rFonts w:ascii="Arial" w:hAnsi="Arial" w:cs="Arial"/>
          <w:sz w:val="24"/>
          <w:szCs w:val="24"/>
        </w:rPr>
        <w:t xml:space="preserve">evitando assim o acumulo de lixo e </w:t>
      </w:r>
      <w:r w:rsidR="00FF2BA9" w:rsidRPr="00FF2BA9">
        <w:rPr>
          <w:rFonts w:ascii="Arial" w:hAnsi="Arial" w:cs="Arial"/>
          <w:sz w:val="24"/>
          <w:szCs w:val="24"/>
        </w:rPr>
        <w:t xml:space="preserve">especialmente </w:t>
      </w:r>
      <w:r w:rsidR="00A553C9">
        <w:rPr>
          <w:rFonts w:ascii="Arial" w:hAnsi="Arial" w:cs="Arial"/>
          <w:sz w:val="24"/>
          <w:szCs w:val="24"/>
        </w:rPr>
        <w:t xml:space="preserve">o transtorno de </w:t>
      </w:r>
      <w:r w:rsidR="00FF2BA9" w:rsidRPr="00FF2BA9">
        <w:rPr>
          <w:rFonts w:ascii="Arial" w:hAnsi="Arial" w:cs="Arial"/>
          <w:sz w:val="24"/>
          <w:szCs w:val="24"/>
        </w:rPr>
        <w:t xml:space="preserve">cães </w:t>
      </w:r>
      <w:r w:rsidR="00A553C9">
        <w:rPr>
          <w:rFonts w:ascii="Arial" w:hAnsi="Arial" w:cs="Arial"/>
          <w:sz w:val="24"/>
          <w:szCs w:val="24"/>
        </w:rPr>
        <w:t xml:space="preserve">rasgando e espalhando os mesmos, o que gera </w:t>
      </w:r>
      <w:r w:rsidR="00FF2BA9" w:rsidRPr="00FF2BA9">
        <w:rPr>
          <w:rFonts w:ascii="Arial" w:hAnsi="Arial" w:cs="Arial"/>
          <w:sz w:val="24"/>
          <w:szCs w:val="24"/>
        </w:rPr>
        <w:t>dificuldades para os garis realizarem a retirada do material.</w:t>
      </w:r>
    </w:p>
    <w:p w14:paraId="4207CAA7" w14:textId="77777777" w:rsidR="00713CB3" w:rsidRDefault="006D783D" w:rsidP="00713C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1A5DC19D" w14:textId="439FCC97" w:rsidR="00BB2D15" w:rsidRPr="00FF2BA9" w:rsidRDefault="00614EE5" w:rsidP="00FF2BA9">
      <w:pPr>
        <w:tabs>
          <w:tab w:val="left" w:pos="91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F2BA9" w:rsidRPr="00FF2BA9">
        <w:rPr>
          <w:rFonts w:ascii="Arial" w:hAnsi="Arial" w:cs="Arial"/>
          <w:bCs/>
          <w:sz w:val="24"/>
          <w:szCs w:val="24"/>
        </w:rPr>
        <w:t>A medida visa facilitar o trabalho dos coletores de lixo, melhorando a eficiência da coleta e evitando que os sacos sejam rasgados por animais, o que gera sujeira nas ruas e risco de proliferação de doenças. Além disso, a elevação dos sacos evita o contato direto com o solo, contribuindo com a higiene urbana e o bem-estar da população.</w:t>
      </w:r>
    </w:p>
    <w:p w14:paraId="0391B5B5" w14:textId="4AD73767" w:rsidR="00614EE5" w:rsidRPr="00BB2D15" w:rsidRDefault="00BB2D15" w:rsidP="00BB2D15">
      <w:pPr>
        <w:tabs>
          <w:tab w:val="left" w:pos="91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Pr="00BB2D15">
        <w:rPr>
          <w:rFonts w:ascii="Arial" w:hAnsi="Arial" w:cs="Arial"/>
          <w:bCs/>
          <w:sz w:val="24"/>
          <w:szCs w:val="24"/>
        </w:rPr>
        <w:t>Contamos com a atenção e sensibilidade do Executivo para que essa importante demanda seja atendida com urgência.</w:t>
      </w:r>
    </w:p>
    <w:p w14:paraId="139F8871" w14:textId="738204AD" w:rsidR="00DE6731" w:rsidRDefault="00DE6731" w:rsidP="00DE67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Diante do exposto e justificada a presente, solicito atenção ao pleito.</w:t>
      </w:r>
    </w:p>
    <w:p w14:paraId="16955326" w14:textId="3D755916" w:rsidR="00DE6731" w:rsidRDefault="00DE6731" w:rsidP="004E4D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Vereador,</w:t>
      </w:r>
    </w:p>
    <w:p w14:paraId="6478A71A" w14:textId="77777777" w:rsidR="00FF2BA9" w:rsidRDefault="00FF2BA9" w:rsidP="004E4D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CEDEAF" w14:textId="77777777" w:rsidR="00FF2BA9" w:rsidRDefault="00FF2BA9" w:rsidP="004E4D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41D97B" w14:textId="77777777" w:rsidR="00FF2BA9" w:rsidRPr="00BB2D15" w:rsidRDefault="00FF2BA9" w:rsidP="004E4D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E8ED15" w14:textId="77777777" w:rsidR="004E4D2B" w:rsidRDefault="004E4D2B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8B0831" w14:textId="01809427" w:rsidR="00446E8B" w:rsidRPr="008F6E56" w:rsidRDefault="00446E8B" w:rsidP="008F6E5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4E4D2B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FE1B9" w14:textId="77777777" w:rsidR="00985F89" w:rsidRDefault="00985F89" w:rsidP="006D783D">
      <w:pPr>
        <w:spacing w:after="0" w:line="240" w:lineRule="auto"/>
      </w:pPr>
      <w:r>
        <w:separator/>
      </w:r>
    </w:p>
  </w:endnote>
  <w:endnote w:type="continuationSeparator" w:id="0">
    <w:p w14:paraId="2285F13A" w14:textId="77777777" w:rsidR="00985F89" w:rsidRDefault="00985F89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744DB" w14:textId="77777777" w:rsidR="00985F89" w:rsidRDefault="00985F89" w:rsidP="006D783D">
      <w:pPr>
        <w:spacing w:after="0" w:line="240" w:lineRule="auto"/>
      </w:pPr>
      <w:r>
        <w:separator/>
      </w:r>
    </w:p>
  </w:footnote>
  <w:footnote w:type="continuationSeparator" w:id="0">
    <w:p w14:paraId="1C3EF7E9" w14:textId="77777777" w:rsidR="00985F89" w:rsidRDefault="00985F89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4671D"/>
    <w:rsid w:val="00052A1F"/>
    <w:rsid w:val="00055B53"/>
    <w:rsid w:val="000C627B"/>
    <w:rsid w:val="00196943"/>
    <w:rsid w:val="00211BCA"/>
    <w:rsid w:val="00307049"/>
    <w:rsid w:val="003120D5"/>
    <w:rsid w:val="0034440C"/>
    <w:rsid w:val="003634EB"/>
    <w:rsid w:val="004402D7"/>
    <w:rsid w:val="00446E8B"/>
    <w:rsid w:val="0046207D"/>
    <w:rsid w:val="00465445"/>
    <w:rsid w:val="0049212E"/>
    <w:rsid w:val="004B10D7"/>
    <w:rsid w:val="004C037B"/>
    <w:rsid w:val="004C0712"/>
    <w:rsid w:val="004E4D2B"/>
    <w:rsid w:val="004F2DDC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13CB3"/>
    <w:rsid w:val="00740AA4"/>
    <w:rsid w:val="0084784C"/>
    <w:rsid w:val="008835B5"/>
    <w:rsid w:val="008D6997"/>
    <w:rsid w:val="008F6E56"/>
    <w:rsid w:val="00985F89"/>
    <w:rsid w:val="009B0C9D"/>
    <w:rsid w:val="009D7DF2"/>
    <w:rsid w:val="00A10C43"/>
    <w:rsid w:val="00A13EF8"/>
    <w:rsid w:val="00A17BC2"/>
    <w:rsid w:val="00A553C9"/>
    <w:rsid w:val="00A75A66"/>
    <w:rsid w:val="00A81ABD"/>
    <w:rsid w:val="00AD3283"/>
    <w:rsid w:val="00B1115B"/>
    <w:rsid w:val="00B8178F"/>
    <w:rsid w:val="00B8394B"/>
    <w:rsid w:val="00B841F0"/>
    <w:rsid w:val="00B9778E"/>
    <w:rsid w:val="00BB2D15"/>
    <w:rsid w:val="00BD3DE3"/>
    <w:rsid w:val="00BF0F6F"/>
    <w:rsid w:val="00C57636"/>
    <w:rsid w:val="00C66DDD"/>
    <w:rsid w:val="00C92AD4"/>
    <w:rsid w:val="00CC7070"/>
    <w:rsid w:val="00D12A99"/>
    <w:rsid w:val="00D16F4D"/>
    <w:rsid w:val="00D967A2"/>
    <w:rsid w:val="00DC6CA8"/>
    <w:rsid w:val="00DE6731"/>
    <w:rsid w:val="00E41004"/>
    <w:rsid w:val="00E6710B"/>
    <w:rsid w:val="00EB62D0"/>
    <w:rsid w:val="00F66115"/>
    <w:rsid w:val="00FF000A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B4BAB-6DBB-4288-A447-C9ED7CAD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7</cp:revision>
  <cp:lastPrinted>2025-06-16T18:21:00Z</cp:lastPrinted>
  <dcterms:created xsi:type="dcterms:W3CDTF">2025-07-09T17:33:00Z</dcterms:created>
  <dcterms:modified xsi:type="dcterms:W3CDTF">2025-08-06T16:52:00Z</dcterms:modified>
</cp:coreProperties>
</file>