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5040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2B17" w:rsidRDefault="007A2B17" w:rsidP="005040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50407F">
        <w:rPr>
          <w:rFonts w:ascii="Arial" w:hAnsi="Arial" w:cs="Arial"/>
          <w:b/>
          <w:bCs/>
          <w:sz w:val="24"/>
          <w:szCs w:val="24"/>
        </w:rPr>
        <w:t xml:space="preserve"> 192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CD37A1">
        <w:rPr>
          <w:rFonts w:ascii="Arial" w:hAnsi="Arial" w:cs="Arial"/>
          <w:b/>
          <w:bCs/>
          <w:sz w:val="24"/>
          <w:szCs w:val="24"/>
        </w:rPr>
        <w:t>09 de setembro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50407F" w:rsidRPr="00750B70" w:rsidRDefault="0050407F" w:rsidP="005040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7A2B17" w:rsidRPr="00750B70" w:rsidRDefault="007A2B17" w:rsidP="0050407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50407F">
      <w:pPr>
        <w:spacing w:after="120" w:line="30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50407F">
      <w:pPr>
        <w:spacing w:after="120" w:line="30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Pr="007F4408" w:rsidRDefault="007A2B17" w:rsidP="0050407F">
      <w:pPr>
        <w:spacing w:after="120" w:line="300" w:lineRule="auto"/>
        <w:rPr>
          <w:rFonts w:ascii="Arial" w:hAnsi="Arial" w:cs="Arial"/>
          <w:b/>
          <w:sz w:val="24"/>
          <w:szCs w:val="24"/>
        </w:rPr>
      </w:pPr>
    </w:p>
    <w:p w:rsidR="007A2B17" w:rsidRPr="00853570" w:rsidRDefault="008D139E" w:rsidP="0050407F">
      <w:pPr>
        <w:spacing w:after="120" w:line="300" w:lineRule="auto"/>
        <w:ind w:firstLine="708"/>
        <w:rPr>
          <w:rFonts w:ascii="Arial" w:eastAsia="Arial" w:hAnsi="Arial" w:cs="Arial"/>
          <w:color w:val="000000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A vereadora que esta subscreve, com base no Regimento interno, vem </w:t>
      </w:r>
      <w:r w:rsidR="009B648A" w:rsidRPr="000E3B7E">
        <w:rPr>
          <w:rFonts w:ascii="Arial" w:eastAsia="Arial" w:hAnsi="Arial" w:cs="Arial"/>
          <w:color w:val="000000"/>
          <w:sz w:val="24"/>
          <w:szCs w:val="24"/>
        </w:rPr>
        <w:t xml:space="preserve">indicar ao </w:t>
      </w:r>
      <w:r w:rsidR="003A0FE1" w:rsidRPr="000E3B7E">
        <w:rPr>
          <w:rFonts w:ascii="Arial" w:eastAsia="Arial" w:hAnsi="Arial" w:cs="Arial"/>
          <w:color w:val="000000"/>
          <w:sz w:val="24"/>
          <w:szCs w:val="24"/>
        </w:rPr>
        <w:t xml:space="preserve">Executivo </w:t>
      </w:r>
      <w:r w:rsidR="00F1237D" w:rsidRPr="00F1237D">
        <w:rPr>
          <w:rFonts w:ascii="Arial" w:eastAsia="Arial" w:hAnsi="Arial" w:cs="Arial"/>
          <w:color w:val="000000"/>
          <w:sz w:val="24"/>
          <w:szCs w:val="24"/>
        </w:rPr>
        <w:t>que seja feita a construção ou a utilização de um espaço, como o segundo andar do ESF Amarelo ou da Fisioterapia, para a implantação de um Centro de Reabilitação para Pessoas com Deficiência, com o objetivo de atender à população do município de Mário Campos.</w:t>
      </w:r>
    </w:p>
    <w:p w:rsidR="003A0FE1" w:rsidRDefault="003A0FE1" w:rsidP="0050407F">
      <w:pPr>
        <w:spacing w:after="120" w:line="300" w:lineRule="auto"/>
        <w:rPr>
          <w:rFonts w:ascii="Arial" w:hAnsi="Arial" w:cs="Arial"/>
          <w:b/>
          <w:sz w:val="24"/>
          <w:szCs w:val="24"/>
        </w:rPr>
      </w:pPr>
    </w:p>
    <w:p w:rsidR="00C41B51" w:rsidRPr="00CD37A1" w:rsidRDefault="007A2B17" w:rsidP="0050407F">
      <w:pPr>
        <w:spacing w:after="120" w:line="300" w:lineRule="auto"/>
        <w:rPr>
          <w:rFonts w:ascii="Arial" w:hAnsi="Arial" w:cs="Arial"/>
          <w:b/>
          <w:sz w:val="24"/>
          <w:szCs w:val="24"/>
        </w:rPr>
      </w:pPr>
      <w:r w:rsidRPr="000E3B7E">
        <w:rPr>
          <w:rFonts w:ascii="Arial" w:hAnsi="Arial" w:cs="Arial"/>
          <w:b/>
          <w:sz w:val="24"/>
          <w:szCs w:val="24"/>
        </w:rPr>
        <w:t>Justificativa</w:t>
      </w:r>
    </w:p>
    <w:p w:rsidR="00512D8D" w:rsidRPr="00512D8D" w:rsidRDefault="00512D8D" w:rsidP="0050407F">
      <w:pPr>
        <w:spacing w:after="120" w:line="300" w:lineRule="auto"/>
        <w:ind w:firstLine="708"/>
        <w:rPr>
          <w:rFonts w:ascii="Arial" w:hAnsi="Arial" w:cs="Arial"/>
          <w:sz w:val="24"/>
          <w:szCs w:val="24"/>
        </w:rPr>
      </w:pPr>
      <w:r w:rsidRPr="00512D8D">
        <w:t xml:space="preserve"> </w:t>
      </w:r>
      <w:r w:rsidRPr="00512D8D">
        <w:rPr>
          <w:rFonts w:ascii="Arial" w:hAnsi="Arial" w:cs="Arial"/>
          <w:sz w:val="24"/>
          <w:szCs w:val="24"/>
        </w:rPr>
        <w:t>As terapias oferecidas nos Centros de Reabilitação têm como foco promover a melhora funcional, sensorial, emocional e cognitiva dos pacientes. Elas podem ser realizadas individualmente ou em grupo, conforme o tra</w:t>
      </w:r>
      <w:r>
        <w:rPr>
          <w:rFonts w:ascii="Arial" w:hAnsi="Arial" w:cs="Arial"/>
          <w:sz w:val="24"/>
          <w:szCs w:val="24"/>
        </w:rPr>
        <w:t>tamento indicado.</w:t>
      </w:r>
    </w:p>
    <w:p w:rsidR="00CD37A1" w:rsidRPr="00CD37A1" w:rsidRDefault="00512D8D" w:rsidP="0050407F">
      <w:pPr>
        <w:spacing w:after="120" w:line="300" w:lineRule="auto"/>
        <w:ind w:firstLine="708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512D8D">
        <w:rPr>
          <w:rFonts w:ascii="Arial" w:hAnsi="Arial" w:cs="Arial"/>
          <w:sz w:val="24"/>
          <w:szCs w:val="24"/>
        </w:rPr>
        <w:t>Esses centros são referência para a Rede de Atenção à Saúde da Pessoa com Deficiência, e têm como finalidade realizar diagnósticos e tratamentos especializados, além de prom</w:t>
      </w:r>
      <w:r>
        <w:rPr>
          <w:rFonts w:ascii="Arial" w:hAnsi="Arial" w:cs="Arial"/>
          <w:sz w:val="24"/>
          <w:szCs w:val="24"/>
        </w:rPr>
        <w:t>over a concessão, adaptação entre outros</w:t>
      </w:r>
      <w:r w:rsidRPr="00512D8D">
        <w:rPr>
          <w:rFonts w:ascii="Arial" w:hAnsi="Arial" w:cs="Arial"/>
          <w:sz w:val="24"/>
          <w:szCs w:val="24"/>
        </w:rPr>
        <w:t>. A reabilitação e/ou habilitação deve ser realizada de forma contínua e integrada, visando à autonomia e à melhoria da qualidade de vida das pessoas com deficiência</w:t>
      </w:r>
    </w:p>
    <w:p w:rsidR="003A0FE1" w:rsidRDefault="003A0FE1" w:rsidP="0050407F">
      <w:pPr>
        <w:spacing w:after="120" w:line="30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50407F">
      <w:pPr>
        <w:spacing w:after="120" w:line="30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A2B17" w:rsidRDefault="007A2B17" w:rsidP="0050407F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5040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6DEB" w:rsidRDefault="00AB6DEB" w:rsidP="0050407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2B17" w:rsidRPr="007F5DDB" w:rsidRDefault="007A2B17" w:rsidP="0050407F">
      <w:pPr>
        <w:spacing w:after="0"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Pr="007F5DDB" w:rsidRDefault="007A2B17" w:rsidP="0050407F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BB5398" w:rsidRPr="00E84769" w:rsidRDefault="00BB5398" w:rsidP="0050407F">
      <w:pPr>
        <w:tabs>
          <w:tab w:val="left" w:pos="2070"/>
        </w:tabs>
        <w:spacing w:after="0" w:line="240" w:lineRule="auto"/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BB5398" w:rsidRPr="00E84769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141" w:rsidRDefault="009A0141" w:rsidP="00CC50AD">
      <w:pPr>
        <w:spacing w:after="0" w:line="240" w:lineRule="auto"/>
      </w:pPr>
      <w:r>
        <w:separator/>
      </w:r>
    </w:p>
  </w:endnote>
  <w:endnote w:type="continuationSeparator" w:id="0">
    <w:p w:rsidR="009A0141" w:rsidRDefault="009A0141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141" w:rsidRDefault="009A0141" w:rsidP="00CC50AD">
      <w:pPr>
        <w:spacing w:after="0" w:line="240" w:lineRule="auto"/>
      </w:pPr>
      <w:r>
        <w:separator/>
      </w:r>
    </w:p>
  </w:footnote>
  <w:footnote w:type="continuationSeparator" w:id="0">
    <w:p w:rsidR="009A0141" w:rsidRDefault="009A0141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5530" cy="676275"/>
                                <wp:effectExtent l="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5530" cy="676275"/>
                          <wp:effectExtent l="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4C29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3B7E"/>
    <w:rsid w:val="000E7C21"/>
    <w:rsid w:val="001239D9"/>
    <w:rsid w:val="00124EDC"/>
    <w:rsid w:val="00133E2F"/>
    <w:rsid w:val="00160378"/>
    <w:rsid w:val="00162787"/>
    <w:rsid w:val="0016516C"/>
    <w:rsid w:val="0018091B"/>
    <w:rsid w:val="001904AA"/>
    <w:rsid w:val="001B6466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F382C"/>
    <w:rsid w:val="002F4077"/>
    <w:rsid w:val="00311620"/>
    <w:rsid w:val="0031594D"/>
    <w:rsid w:val="0031607D"/>
    <w:rsid w:val="0032118D"/>
    <w:rsid w:val="00345B34"/>
    <w:rsid w:val="00347EAC"/>
    <w:rsid w:val="00361992"/>
    <w:rsid w:val="003666DA"/>
    <w:rsid w:val="0037143B"/>
    <w:rsid w:val="003757C6"/>
    <w:rsid w:val="003A0FE1"/>
    <w:rsid w:val="003C417C"/>
    <w:rsid w:val="003C4C82"/>
    <w:rsid w:val="003E279F"/>
    <w:rsid w:val="003F6A44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87AAC"/>
    <w:rsid w:val="004A1B75"/>
    <w:rsid w:val="004C258A"/>
    <w:rsid w:val="004E79CF"/>
    <w:rsid w:val="005014EA"/>
    <w:rsid w:val="0050407F"/>
    <w:rsid w:val="00504701"/>
    <w:rsid w:val="00505F91"/>
    <w:rsid w:val="00512D8D"/>
    <w:rsid w:val="00516A7A"/>
    <w:rsid w:val="00516B69"/>
    <w:rsid w:val="00524343"/>
    <w:rsid w:val="005312AC"/>
    <w:rsid w:val="00535D01"/>
    <w:rsid w:val="005433A1"/>
    <w:rsid w:val="00572062"/>
    <w:rsid w:val="005A3572"/>
    <w:rsid w:val="005C749B"/>
    <w:rsid w:val="005D2238"/>
    <w:rsid w:val="005D58BA"/>
    <w:rsid w:val="005E0628"/>
    <w:rsid w:val="005E090E"/>
    <w:rsid w:val="005E2989"/>
    <w:rsid w:val="005E3F5C"/>
    <w:rsid w:val="006062B7"/>
    <w:rsid w:val="0061797F"/>
    <w:rsid w:val="00624C4F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C3339"/>
    <w:rsid w:val="006F133D"/>
    <w:rsid w:val="007016CF"/>
    <w:rsid w:val="00714C59"/>
    <w:rsid w:val="00732515"/>
    <w:rsid w:val="00785590"/>
    <w:rsid w:val="00796DB4"/>
    <w:rsid w:val="0079704A"/>
    <w:rsid w:val="007A1CA9"/>
    <w:rsid w:val="007A215C"/>
    <w:rsid w:val="007A2B17"/>
    <w:rsid w:val="007A7CC7"/>
    <w:rsid w:val="007C01E1"/>
    <w:rsid w:val="007C781F"/>
    <w:rsid w:val="007D2D6C"/>
    <w:rsid w:val="007F4408"/>
    <w:rsid w:val="008042AC"/>
    <w:rsid w:val="00810622"/>
    <w:rsid w:val="008119B4"/>
    <w:rsid w:val="0081313D"/>
    <w:rsid w:val="00814D8D"/>
    <w:rsid w:val="0082067D"/>
    <w:rsid w:val="0082228D"/>
    <w:rsid w:val="00823B58"/>
    <w:rsid w:val="00825046"/>
    <w:rsid w:val="00834855"/>
    <w:rsid w:val="0084190C"/>
    <w:rsid w:val="00853570"/>
    <w:rsid w:val="00855F34"/>
    <w:rsid w:val="008740F2"/>
    <w:rsid w:val="00885911"/>
    <w:rsid w:val="0089492B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2A4B"/>
    <w:rsid w:val="00973EB2"/>
    <w:rsid w:val="009974AC"/>
    <w:rsid w:val="009A0141"/>
    <w:rsid w:val="009A16ED"/>
    <w:rsid w:val="009B648A"/>
    <w:rsid w:val="009C7535"/>
    <w:rsid w:val="009E0377"/>
    <w:rsid w:val="009E26B9"/>
    <w:rsid w:val="009E45B1"/>
    <w:rsid w:val="009F3ACD"/>
    <w:rsid w:val="009F42DB"/>
    <w:rsid w:val="00A14445"/>
    <w:rsid w:val="00A33FC3"/>
    <w:rsid w:val="00A4098F"/>
    <w:rsid w:val="00A40A3A"/>
    <w:rsid w:val="00A41000"/>
    <w:rsid w:val="00A5038F"/>
    <w:rsid w:val="00A57215"/>
    <w:rsid w:val="00A67A54"/>
    <w:rsid w:val="00A73176"/>
    <w:rsid w:val="00A86383"/>
    <w:rsid w:val="00A9746A"/>
    <w:rsid w:val="00AA2FA0"/>
    <w:rsid w:val="00AB6DEB"/>
    <w:rsid w:val="00AB7F3E"/>
    <w:rsid w:val="00AD1C2D"/>
    <w:rsid w:val="00AD6C12"/>
    <w:rsid w:val="00AE0A5A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D65B8"/>
    <w:rsid w:val="00BE611F"/>
    <w:rsid w:val="00C110E1"/>
    <w:rsid w:val="00C33B6B"/>
    <w:rsid w:val="00C36A65"/>
    <w:rsid w:val="00C36D92"/>
    <w:rsid w:val="00C36F72"/>
    <w:rsid w:val="00C41B51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B6D61"/>
    <w:rsid w:val="00CC166F"/>
    <w:rsid w:val="00CC50AD"/>
    <w:rsid w:val="00CC59F6"/>
    <w:rsid w:val="00CD0439"/>
    <w:rsid w:val="00CD37A1"/>
    <w:rsid w:val="00CE63B2"/>
    <w:rsid w:val="00CE7507"/>
    <w:rsid w:val="00CF32F6"/>
    <w:rsid w:val="00CF5AFD"/>
    <w:rsid w:val="00D13774"/>
    <w:rsid w:val="00D27A0D"/>
    <w:rsid w:val="00D34885"/>
    <w:rsid w:val="00D37997"/>
    <w:rsid w:val="00D52607"/>
    <w:rsid w:val="00D57D9D"/>
    <w:rsid w:val="00D62EF2"/>
    <w:rsid w:val="00D837D1"/>
    <w:rsid w:val="00D84B2D"/>
    <w:rsid w:val="00DA675F"/>
    <w:rsid w:val="00DB06D7"/>
    <w:rsid w:val="00DB6D58"/>
    <w:rsid w:val="00DC14EE"/>
    <w:rsid w:val="00DC1D21"/>
    <w:rsid w:val="00DD4A6F"/>
    <w:rsid w:val="00DD6AA2"/>
    <w:rsid w:val="00E10391"/>
    <w:rsid w:val="00E131B1"/>
    <w:rsid w:val="00E16823"/>
    <w:rsid w:val="00E25B46"/>
    <w:rsid w:val="00E51187"/>
    <w:rsid w:val="00E71644"/>
    <w:rsid w:val="00E72B97"/>
    <w:rsid w:val="00E77D56"/>
    <w:rsid w:val="00E84769"/>
    <w:rsid w:val="00EB1BE3"/>
    <w:rsid w:val="00EB75D1"/>
    <w:rsid w:val="00EC478B"/>
    <w:rsid w:val="00ED20EC"/>
    <w:rsid w:val="00F04365"/>
    <w:rsid w:val="00F1237D"/>
    <w:rsid w:val="00F200B7"/>
    <w:rsid w:val="00F3020A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3570"/>
    <w:rPr>
      <w:b/>
      <w:bCs/>
    </w:rPr>
  </w:style>
  <w:style w:type="character" w:customStyle="1" w:styleId="uv3um">
    <w:name w:val="uv3um"/>
    <w:basedOn w:val="Fontepargpadro"/>
    <w:rsid w:val="00C41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36037-AA40-4440-A76D-AD82B48C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34</cp:revision>
  <cp:lastPrinted>2025-01-06T14:33:00Z</cp:lastPrinted>
  <dcterms:created xsi:type="dcterms:W3CDTF">2025-01-02T16:18:00Z</dcterms:created>
  <dcterms:modified xsi:type="dcterms:W3CDTF">2025-09-05T14:23:00Z</dcterms:modified>
</cp:coreProperties>
</file>