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F2833" w:rsidRDefault="002D79A5" w:rsidP="00541CB3">
      <w:pPr>
        <w:spacing w:line="288" w:lineRule="auto"/>
        <w:jc w:val="center"/>
        <w:rPr>
          <w:rFonts w:ascii="Arial" w:hAnsi="Arial" w:cs="Arial"/>
          <w:b/>
          <w:sz w:val="24"/>
        </w:rPr>
      </w:pPr>
    </w:p>
    <w:p w:rsidR="002D79A5" w:rsidRPr="000F2833" w:rsidRDefault="002D79A5" w:rsidP="00541CB3">
      <w:pPr>
        <w:spacing w:line="288" w:lineRule="auto"/>
        <w:jc w:val="center"/>
        <w:rPr>
          <w:rFonts w:ascii="Arial" w:hAnsi="Arial" w:cs="Arial"/>
          <w:b/>
          <w:bCs/>
          <w:sz w:val="24"/>
        </w:rPr>
      </w:pPr>
      <w:r w:rsidRPr="000F2833">
        <w:rPr>
          <w:rFonts w:ascii="Arial" w:hAnsi="Arial" w:cs="Arial"/>
          <w:b/>
          <w:bCs/>
          <w:sz w:val="24"/>
        </w:rPr>
        <w:t>REQUERIMENTO Nº</w:t>
      </w:r>
      <w:r w:rsidR="00053A41">
        <w:rPr>
          <w:rFonts w:ascii="Arial" w:hAnsi="Arial" w:cs="Arial"/>
          <w:b/>
          <w:bCs/>
          <w:sz w:val="24"/>
        </w:rPr>
        <w:t xml:space="preserve"> 214 </w:t>
      </w:r>
      <w:bookmarkStart w:id="0" w:name="_GoBack"/>
      <w:bookmarkEnd w:id="0"/>
      <w:r w:rsidRPr="000F2833">
        <w:rPr>
          <w:rFonts w:ascii="Arial" w:hAnsi="Arial" w:cs="Arial"/>
          <w:b/>
          <w:bCs/>
          <w:sz w:val="24"/>
        </w:rPr>
        <w:t xml:space="preserve">, de </w:t>
      </w:r>
      <w:r w:rsidR="00E6666D">
        <w:rPr>
          <w:rFonts w:ascii="Arial" w:hAnsi="Arial" w:cs="Arial"/>
          <w:b/>
          <w:bCs/>
          <w:sz w:val="24"/>
        </w:rPr>
        <w:t>29</w:t>
      </w:r>
      <w:r w:rsidR="00A0756D" w:rsidRPr="000F2833">
        <w:rPr>
          <w:rFonts w:ascii="Arial" w:hAnsi="Arial" w:cs="Arial"/>
          <w:b/>
          <w:bCs/>
          <w:sz w:val="24"/>
        </w:rPr>
        <w:t xml:space="preserve"> d</w:t>
      </w:r>
      <w:r w:rsidRPr="000F2833">
        <w:rPr>
          <w:rFonts w:ascii="Arial" w:hAnsi="Arial" w:cs="Arial"/>
          <w:b/>
          <w:bCs/>
          <w:sz w:val="24"/>
        </w:rPr>
        <w:t xml:space="preserve">e </w:t>
      </w:r>
      <w:r w:rsidR="000F2833" w:rsidRPr="000F2833">
        <w:rPr>
          <w:rFonts w:ascii="Arial" w:hAnsi="Arial" w:cs="Arial"/>
          <w:b/>
          <w:bCs/>
          <w:sz w:val="24"/>
        </w:rPr>
        <w:t>setembr</w:t>
      </w:r>
      <w:r w:rsidR="004809EA" w:rsidRPr="000F2833">
        <w:rPr>
          <w:rFonts w:ascii="Arial" w:hAnsi="Arial" w:cs="Arial"/>
          <w:b/>
          <w:bCs/>
          <w:sz w:val="24"/>
        </w:rPr>
        <w:t>o</w:t>
      </w:r>
      <w:r w:rsidR="0081116D" w:rsidRPr="000F2833">
        <w:rPr>
          <w:rFonts w:ascii="Arial" w:hAnsi="Arial" w:cs="Arial"/>
          <w:b/>
          <w:bCs/>
          <w:sz w:val="24"/>
        </w:rPr>
        <w:t xml:space="preserve"> de 202</w:t>
      </w:r>
      <w:r w:rsidR="00192902" w:rsidRPr="000F2833">
        <w:rPr>
          <w:rFonts w:ascii="Arial" w:hAnsi="Arial" w:cs="Arial"/>
          <w:b/>
          <w:bCs/>
          <w:sz w:val="24"/>
        </w:rPr>
        <w:t>5</w:t>
      </w:r>
      <w:r w:rsidRPr="000F2833">
        <w:rPr>
          <w:rFonts w:ascii="Arial" w:hAnsi="Arial" w:cs="Arial"/>
          <w:b/>
          <w:bCs/>
          <w:sz w:val="24"/>
        </w:rPr>
        <w:t>.</w:t>
      </w:r>
    </w:p>
    <w:p w:rsidR="002D79A5" w:rsidRPr="000F2833" w:rsidRDefault="002D79A5" w:rsidP="000F2833">
      <w:pPr>
        <w:spacing w:after="0" w:line="288" w:lineRule="auto"/>
        <w:rPr>
          <w:rFonts w:ascii="Arial" w:hAnsi="Arial" w:cs="Arial"/>
          <w:bCs/>
        </w:rPr>
      </w:pPr>
    </w:p>
    <w:p w:rsidR="00FB2091" w:rsidRPr="000F2833" w:rsidRDefault="00FB2091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F2833" w:rsidRDefault="00FB2091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  <w:proofErr w:type="spellStart"/>
      <w:r w:rsidRPr="000F2833">
        <w:rPr>
          <w:rFonts w:ascii="Arial" w:hAnsi="Arial" w:cs="Arial"/>
          <w:sz w:val="24"/>
          <w:szCs w:val="24"/>
        </w:rPr>
        <w:t>Exmo</w:t>
      </w:r>
      <w:proofErr w:type="spellEnd"/>
      <w:r w:rsidRPr="000F2833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0F2833" w:rsidRDefault="008A5448" w:rsidP="0017643D">
      <w:pPr>
        <w:spacing w:line="360" w:lineRule="auto"/>
        <w:rPr>
          <w:rFonts w:ascii="Arial" w:hAnsi="Arial" w:cs="Arial"/>
          <w:sz w:val="24"/>
          <w:szCs w:val="24"/>
        </w:rPr>
      </w:pPr>
    </w:p>
    <w:p w:rsidR="00E6666D" w:rsidRPr="00E6666D" w:rsidRDefault="00541CB3" w:rsidP="00E6666D">
      <w:pPr>
        <w:pStyle w:val="NormalWeb"/>
        <w:spacing w:line="360" w:lineRule="auto"/>
        <w:ind w:left="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B2091" w:rsidRPr="000F2833">
        <w:rPr>
          <w:rFonts w:ascii="Arial" w:hAnsi="Arial" w:cs="Arial"/>
        </w:rPr>
        <w:t>O vereador que este subscreve, após os tramites regimentais, vem</w:t>
      </w:r>
      <w:r w:rsidR="00CC1251" w:rsidRPr="000F2833">
        <w:rPr>
          <w:rFonts w:ascii="Arial" w:hAnsi="Arial" w:cs="Arial"/>
        </w:rPr>
        <w:t xml:space="preserve"> por meio deste, </w:t>
      </w:r>
      <w:r w:rsidR="00865B57" w:rsidRPr="000F2833">
        <w:rPr>
          <w:rFonts w:ascii="Arial" w:hAnsi="Arial" w:cs="Arial"/>
          <w:b/>
        </w:rPr>
        <w:t xml:space="preserve">REQUERER nos termos regimentais </w:t>
      </w:r>
      <w:r w:rsidR="00DC43AC" w:rsidRPr="000F2833">
        <w:rPr>
          <w:rFonts w:ascii="Arial" w:hAnsi="Arial" w:cs="Arial"/>
          <w:b/>
        </w:rPr>
        <w:t>ao Poder Executivo Municipal</w:t>
      </w:r>
      <w:r w:rsidR="0017643D" w:rsidRPr="0017643D">
        <w:rPr>
          <w:rFonts w:ascii="Arial" w:hAnsi="Arial" w:cs="Arial"/>
          <w:b/>
        </w:rPr>
        <w:t xml:space="preserve">, </w:t>
      </w:r>
      <w:r w:rsidR="00E6666D" w:rsidRPr="00E6666D">
        <w:rPr>
          <w:rFonts w:ascii="Arial" w:hAnsi="Arial" w:cs="Arial"/>
        </w:rPr>
        <w:t>que encaminhe a esta Casa Legislativa informações acerca do número de pessoas atualmente vinculadas à Prefeitura, especificando cargos efetivos, comissionados, contratados e estagiários.</w:t>
      </w:r>
    </w:p>
    <w:p w:rsidR="00E6666D" w:rsidRDefault="00E6666D" w:rsidP="00E6666D">
      <w:pPr>
        <w:pStyle w:val="NormalWeb"/>
        <w:spacing w:line="360" w:lineRule="auto"/>
        <w:ind w:left="6" w:firstLine="1"/>
        <w:rPr>
          <w:rFonts w:ascii="Arial" w:hAnsi="Arial" w:cs="Arial"/>
          <w:b/>
        </w:rPr>
      </w:pPr>
    </w:p>
    <w:p w:rsidR="00E6666D" w:rsidRPr="00E6666D" w:rsidRDefault="00E6666D" w:rsidP="00E6666D">
      <w:pPr>
        <w:pStyle w:val="NormalWeb"/>
        <w:spacing w:line="360" w:lineRule="auto"/>
        <w:ind w:left="6"/>
        <w:rPr>
          <w:rFonts w:ascii="Arial" w:hAnsi="Arial" w:cs="Arial"/>
          <w:b/>
        </w:rPr>
      </w:pPr>
      <w:r w:rsidRPr="00E6666D">
        <w:rPr>
          <w:rFonts w:ascii="Arial" w:hAnsi="Arial" w:cs="Arial"/>
          <w:b/>
        </w:rPr>
        <w:t>JUSTIFICATIVA</w:t>
      </w:r>
    </w:p>
    <w:p w:rsidR="0017643D" w:rsidRDefault="00E6666D" w:rsidP="00E6666D">
      <w:pPr>
        <w:pStyle w:val="NormalWeb"/>
        <w:spacing w:line="360" w:lineRule="auto"/>
        <w:ind w:left="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E6666D">
        <w:rPr>
          <w:rFonts w:ascii="Arial" w:hAnsi="Arial" w:cs="Arial"/>
        </w:rPr>
        <w:t>A presente solicitação tem como objetivo obter um levantamento atualizado do quadro de pessoal da Administração Municipal, a fim de garantir maior transparência na gestão de recursos humanos.</w:t>
      </w:r>
      <w:r>
        <w:rPr>
          <w:rFonts w:ascii="Arial" w:hAnsi="Arial" w:cs="Arial"/>
        </w:rPr>
        <w:t xml:space="preserve"> </w:t>
      </w:r>
      <w:r w:rsidRPr="00E6666D">
        <w:rPr>
          <w:rFonts w:ascii="Arial" w:hAnsi="Arial" w:cs="Arial"/>
        </w:rPr>
        <w:t>Tais informações são essenciais para que esta Casa Legislativa exerça de forma plena sua função fiscalizatória, avaliando o impacto da folha de pagamento, a necessidade de novos concursos públicos e a eficiência na utilização de cargos comissionados e contratações temporárias.</w:t>
      </w:r>
      <w:r>
        <w:rPr>
          <w:rFonts w:ascii="Arial" w:hAnsi="Arial" w:cs="Arial"/>
        </w:rPr>
        <w:t xml:space="preserve"> A</w:t>
      </w:r>
      <w:r w:rsidRPr="00E6666D">
        <w:rPr>
          <w:rFonts w:ascii="Arial" w:hAnsi="Arial" w:cs="Arial"/>
        </w:rPr>
        <w:t>lém disso, os dados possibilitarão que a população tenha clareza sobre a estrutura administrativa do Município e sobre a aplicação dos recursos públicos destinados à manutenção da máquina pública.</w:t>
      </w:r>
    </w:p>
    <w:p w:rsidR="00E6666D" w:rsidRDefault="00E6666D" w:rsidP="00E6666D">
      <w:pPr>
        <w:pStyle w:val="NormalWeb"/>
        <w:spacing w:line="360" w:lineRule="auto"/>
        <w:ind w:left="8"/>
        <w:jc w:val="both"/>
        <w:rPr>
          <w:rFonts w:ascii="Arial" w:hAnsi="Arial" w:cs="Arial"/>
          <w:b/>
        </w:rPr>
      </w:pPr>
    </w:p>
    <w:p w:rsidR="0014104B" w:rsidRPr="000F2833" w:rsidRDefault="005800D9" w:rsidP="00541CB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>Gabinete do Vereador.</w:t>
      </w:r>
    </w:p>
    <w:p w:rsidR="0014104B" w:rsidRDefault="0014104B" w:rsidP="00541CB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</w:p>
    <w:p w:rsidR="000F2833" w:rsidRDefault="000F2833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</w:p>
    <w:p w:rsidR="00E6666D" w:rsidRDefault="00E6666D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</w:p>
    <w:p w:rsidR="00C67874" w:rsidRDefault="00C67874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</w:p>
    <w:p w:rsidR="000F2833" w:rsidRPr="000F2833" w:rsidRDefault="000F2833" w:rsidP="000F2833">
      <w:pPr>
        <w:pStyle w:val="SemEspaamento"/>
        <w:spacing w:line="288" w:lineRule="auto"/>
        <w:rPr>
          <w:rFonts w:ascii="Arial" w:hAnsi="Arial" w:cs="Arial"/>
          <w:sz w:val="24"/>
          <w:szCs w:val="24"/>
        </w:rPr>
      </w:pPr>
    </w:p>
    <w:p w:rsidR="00FB2091" w:rsidRPr="000F2833" w:rsidRDefault="00FB2091" w:rsidP="000F2833">
      <w:pPr>
        <w:pStyle w:val="SemEspaamento"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0F2833" w:rsidRDefault="00FB2091" w:rsidP="000F2833">
      <w:pPr>
        <w:tabs>
          <w:tab w:val="left" w:pos="6915"/>
        </w:tabs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0F2833">
        <w:rPr>
          <w:rFonts w:ascii="Arial" w:hAnsi="Arial" w:cs="Arial"/>
          <w:sz w:val="24"/>
          <w:szCs w:val="24"/>
        </w:rPr>
        <w:t>Vereador - 2º Secretário</w:t>
      </w:r>
    </w:p>
    <w:sectPr w:rsidR="001A7506" w:rsidRPr="000F2833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88" w:rsidRDefault="00BB0588" w:rsidP="00CC50AD">
      <w:pPr>
        <w:spacing w:after="0" w:line="240" w:lineRule="auto"/>
      </w:pPr>
      <w:r>
        <w:separator/>
      </w:r>
    </w:p>
  </w:endnote>
  <w:endnote w:type="continuationSeparator" w:id="0">
    <w:p w:rsidR="00BB0588" w:rsidRDefault="00BB0588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88" w:rsidRDefault="00BB0588" w:rsidP="00CC50AD">
      <w:pPr>
        <w:spacing w:after="0" w:line="240" w:lineRule="auto"/>
      </w:pPr>
      <w:r>
        <w:separator/>
      </w:r>
    </w:p>
  </w:footnote>
  <w:footnote w:type="continuationSeparator" w:id="0">
    <w:p w:rsidR="00BB0588" w:rsidRDefault="00BB0588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3A41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7AC8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450B4"/>
    <w:rsid w:val="00450170"/>
    <w:rsid w:val="00453FF0"/>
    <w:rsid w:val="004563A1"/>
    <w:rsid w:val="00460945"/>
    <w:rsid w:val="0046169B"/>
    <w:rsid w:val="004809EA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45E2"/>
    <w:rsid w:val="00535D01"/>
    <w:rsid w:val="00541CB3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251B"/>
    <w:rsid w:val="00963969"/>
    <w:rsid w:val="00972A4B"/>
    <w:rsid w:val="009A16ED"/>
    <w:rsid w:val="009C7535"/>
    <w:rsid w:val="009E0377"/>
    <w:rsid w:val="009E45B1"/>
    <w:rsid w:val="00A0756D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0588"/>
    <w:rsid w:val="00BB539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9156C"/>
    <w:rsid w:val="00DA675F"/>
    <w:rsid w:val="00DB6D58"/>
    <w:rsid w:val="00DC14EE"/>
    <w:rsid w:val="00DC43AC"/>
    <w:rsid w:val="00DD4A6F"/>
    <w:rsid w:val="00E10391"/>
    <w:rsid w:val="00E131B1"/>
    <w:rsid w:val="00E6666D"/>
    <w:rsid w:val="00E77D56"/>
    <w:rsid w:val="00E84769"/>
    <w:rsid w:val="00EB054B"/>
    <w:rsid w:val="00EB1BE3"/>
    <w:rsid w:val="00EC478B"/>
    <w:rsid w:val="00ED20EC"/>
    <w:rsid w:val="00F04365"/>
    <w:rsid w:val="00F16079"/>
    <w:rsid w:val="00F45EFF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3C1E-7B14-413F-9DBF-A995A3BF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</cp:revision>
  <cp:lastPrinted>2024-11-11T20:18:00Z</cp:lastPrinted>
  <dcterms:created xsi:type="dcterms:W3CDTF">2025-09-29T18:18:00Z</dcterms:created>
  <dcterms:modified xsi:type="dcterms:W3CDTF">2025-10-10T19:26:00Z</dcterms:modified>
</cp:coreProperties>
</file>