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527226" w:rsidRPr="002F1252" w:rsidRDefault="00527226" w:rsidP="00527226">
      <w:pPr>
        <w:jc w:val="center"/>
      </w:pPr>
      <w:r w:rsidRPr="002F1252">
        <w:rPr>
          <w:b/>
        </w:rPr>
        <w:t>INDICAÇÃO Nº</w:t>
      </w:r>
      <w:r w:rsidR="000907BA">
        <w:rPr>
          <w:b/>
        </w:rPr>
        <w:t xml:space="preserve"> 221</w:t>
      </w:r>
      <w:r w:rsidRPr="002F1252">
        <w:t xml:space="preserve">, </w:t>
      </w:r>
      <w:r>
        <w:t>de</w:t>
      </w:r>
      <w:r w:rsidR="000907BA">
        <w:t xml:space="preserve"> 29 </w:t>
      </w:r>
      <w:r w:rsidRPr="002F1252">
        <w:t>de</w:t>
      </w:r>
      <w:r w:rsidR="000907BA">
        <w:t xml:space="preserve"> Outubro </w:t>
      </w:r>
      <w:bookmarkStart w:id="0" w:name="_GoBack"/>
      <w:bookmarkEnd w:id="0"/>
      <w:r w:rsidRPr="002F1252">
        <w:t>de 2025.</w:t>
      </w:r>
    </w:p>
    <w:p w:rsidR="00527226" w:rsidRDefault="00527226" w:rsidP="00527226">
      <w:pPr>
        <w:spacing w:line="240" w:lineRule="auto"/>
      </w:pPr>
    </w:p>
    <w:p w:rsidR="00092C38" w:rsidRPr="00092C38" w:rsidRDefault="00F83F57" w:rsidP="00092C38">
      <w:pPr>
        <w:pStyle w:val="NormalWeb"/>
        <w:spacing w:line="276" w:lineRule="auto"/>
        <w:jc w:val="both"/>
        <w:rPr>
          <w:rFonts w:ascii="Arial" w:hAnsi="Arial" w:cs="Arial"/>
        </w:rPr>
      </w:pPr>
      <w:r w:rsidRPr="00401A20">
        <w:rPr>
          <w:rFonts w:ascii="Arial" w:hAnsi="Arial" w:cs="Arial"/>
        </w:rPr>
        <w:t xml:space="preserve">O Vereador que subscreve esta Indicação, ouvido o plenário na forma do art. 83 e do art. 94 do Regimento </w:t>
      </w:r>
      <w:proofErr w:type="spellStart"/>
      <w:proofErr w:type="gramStart"/>
      <w:r w:rsidRPr="00401A20">
        <w:rPr>
          <w:rFonts w:ascii="Arial" w:hAnsi="Arial" w:cs="Arial"/>
        </w:rPr>
        <w:t>Interno,vem</w:t>
      </w:r>
      <w:proofErr w:type="spellEnd"/>
      <w:proofErr w:type="gramEnd"/>
      <w:r w:rsidRPr="00401A20">
        <w:rPr>
          <w:rFonts w:ascii="Arial" w:hAnsi="Arial" w:cs="Arial"/>
        </w:rPr>
        <w:t xml:space="preserve"> indicar ao Executivo Municipal</w:t>
      </w:r>
      <w:r w:rsidRPr="005477E6">
        <w:t xml:space="preserve">  </w:t>
      </w:r>
      <w:r w:rsidR="00092C38" w:rsidRPr="00092C38">
        <w:rPr>
          <w:rFonts w:ascii="Arial" w:hAnsi="Arial" w:cs="Arial"/>
        </w:rPr>
        <w:t xml:space="preserve">que determine ao setor competente a </w:t>
      </w:r>
      <w:r w:rsidR="00092C38" w:rsidRPr="00092C38">
        <w:rPr>
          <w:rStyle w:val="Forte"/>
          <w:rFonts w:ascii="Arial" w:hAnsi="Arial" w:cs="Arial"/>
          <w:b w:val="0"/>
        </w:rPr>
        <w:t>aquisição de um veículo de menor porte</w:t>
      </w:r>
      <w:r w:rsidR="00092C38" w:rsidRPr="00092C38">
        <w:rPr>
          <w:rFonts w:ascii="Arial" w:hAnsi="Arial" w:cs="Arial"/>
        </w:rPr>
        <w:t xml:space="preserve">, destinado exclusivamente ao </w:t>
      </w:r>
      <w:r w:rsidR="00092C38" w:rsidRPr="00092C38">
        <w:rPr>
          <w:rStyle w:val="Forte"/>
          <w:rFonts w:ascii="Arial" w:hAnsi="Arial" w:cs="Arial"/>
          <w:b w:val="0"/>
        </w:rPr>
        <w:t>transporte de pacientes em tratamento de saúde mais grave ou delicado</w:t>
      </w:r>
      <w:r w:rsidR="00092C38" w:rsidRPr="00092C38">
        <w:rPr>
          <w:rFonts w:ascii="Arial" w:hAnsi="Arial" w:cs="Arial"/>
        </w:rPr>
        <w:t>, que precisam se deslocar para consultas, exames e procedimentos médicos em outras cidades.</w:t>
      </w:r>
    </w:p>
    <w:p w:rsidR="00092C38" w:rsidRPr="00092C38" w:rsidRDefault="00092C38" w:rsidP="00092C38">
      <w:pPr>
        <w:pStyle w:val="NormalWeb"/>
        <w:spacing w:line="276" w:lineRule="auto"/>
        <w:jc w:val="center"/>
        <w:rPr>
          <w:rFonts w:ascii="Arial" w:hAnsi="Arial" w:cs="Arial"/>
        </w:rPr>
      </w:pPr>
      <w:r w:rsidRPr="00092C38">
        <w:rPr>
          <w:rStyle w:val="Forte"/>
          <w:rFonts w:ascii="Arial" w:hAnsi="Arial" w:cs="Arial"/>
        </w:rPr>
        <w:t>Justificativa:</w:t>
      </w:r>
    </w:p>
    <w:p w:rsidR="00092C38" w:rsidRPr="00092C38" w:rsidRDefault="00092C38" w:rsidP="00092C38">
      <w:pPr>
        <w:pStyle w:val="NormalWeb"/>
        <w:spacing w:line="276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 xml:space="preserve">Atualmente, o Município disponibiliza transporte coletivo para pacientes que realizam tratamento fora da cidade. Contudo, muitos desses pacientes se encontram em estado de saúde mais frágil, enfrentando </w:t>
      </w:r>
      <w:r w:rsidRPr="00092C38">
        <w:rPr>
          <w:rStyle w:val="Forte"/>
          <w:rFonts w:ascii="Arial" w:hAnsi="Arial" w:cs="Arial"/>
          <w:b w:val="0"/>
        </w:rPr>
        <w:t>doenças graves como câncer, problemas renais, cardíacos ou de mobilidade reduzida</w:t>
      </w:r>
      <w:r w:rsidRPr="00092C38">
        <w:rPr>
          <w:rFonts w:ascii="Arial" w:hAnsi="Arial" w:cs="Arial"/>
        </w:rPr>
        <w:t xml:space="preserve">, o que torna o </w:t>
      </w:r>
      <w:proofErr w:type="gramStart"/>
      <w:r w:rsidRPr="00092C38">
        <w:rPr>
          <w:rFonts w:ascii="Arial" w:hAnsi="Arial" w:cs="Arial"/>
        </w:rPr>
        <w:t>uso</w:t>
      </w:r>
      <w:proofErr w:type="gramEnd"/>
      <w:r w:rsidRPr="00092C38">
        <w:rPr>
          <w:rFonts w:ascii="Arial" w:hAnsi="Arial" w:cs="Arial"/>
        </w:rPr>
        <w:t xml:space="preserve"> do transporte compartilhado desconfortável, cansativo e, em alguns casos, inviável.</w:t>
      </w:r>
    </w:p>
    <w:p w:rsidR="00092C38" w:rsidRPr="00092C38" w:rsidRDefault="00092C38" w:rsidP="00092C38">
      <w:pPr>
        <w:pStyle w:val="NormalWeb"/>
        <w:spacing w:line="276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 xml:space="preserve">A presença de outros passageiros no mesmo veículo, com diferentes horários, destinos e condições de saúde, pode comprometer o bem-estar e a estabilidade do paciente que se encontra debilitado. Um veículo </w:t>
      </w:r>
      <w:r w:rsidRPr="00092C38">
        <w:rPr>
          <w:rStyle w:val="Forte"/>
          <w:rFonts w:ascii="Arial" w:hAnsi="Arial" w:cs="Arial"/>
          <w:b w:val="0"/>
        </w:rPr>
        <w:t>menor, mais ágil e com número reduzido de ocupantes</w:t>
      </w:r>
      <w:r w:rsidRPr="00092C38">
        <w:rPr>
          <w:rFonts w:ascii="Arial" w:hAnsi="Arial" w:cs="Arial"/>
        </w:rPr>
        <w:t xml:space="preserve"> proporcionaria maior conforto, privacidade e segurança a essas pessoas.</w:t>
      </w:r>
    </w:p>
    <w:p w:rsidR="00092C38" w:rsidRPr="00092C38" w:rsidRDefault="00092C38" w:rsidP="00092C38">
      <w:pPr>
        <w:pStyle w:val="NormalWeb"/>
        <w:spacing w:line="276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 xml:space="preserve">Além disso, o uso de um veículo exclusivo permitirá </w:t>
      </w:r>
      <w:r w:rsidRPr="00092C38">
        <w:rPr>
          <w:rStyle w:val="Forte"/>
          <w:rFonts w:ascii="Arial" w:hAnsi="Arial" w:cs="Arial"/>
          <w:b w:val="0"/>
        </w:rPr>
        <w:t>otimizar o tempo de deslocamento</w:t>
      </w:r>
      <w:r w:rsidRPr="00092C38">
        <w:rPr>
          <w:rFonts w:ascii="Arial" w:hAnsi="Arial" w:cs="Arial"/>
        </w:rPr>
        <w:t xml:space="preserve">, oferecer </w:t>
      </w:r>
      <w:r w:rsidRPr="00092C38">
        <w:rPr>
          <w:rStyle w:val="Forte"/>
          <w:rFonts w:ascii="Arial" w:hAnsi="Arial" w:cs="Arial"/>
          <w:b w:val="0"/>
        </w:rPr>
        <w:t>mais flexibilidade nos agendamentos</w:t>
      </w:r>
      <w:r w:rsidRPr="00092C38">
        <w:rPr>
          <w:rFonts w:ascii="Arial" w:hAnsi="Arial" w:cs="Arial"/>
        </w:rPr>
        <w:t xml:space="preserve"> e garantir um atendimento mais humanizado aos pacientes que enfrentam rotinas difíceis de tratamento.</w:t>
      </w:r>
    </w:p>
    <w:p w:rsidR="00092C38" w:rsidRPr="00092C38" w:rsidRDefault="00092C38" w:rsidP="00092C38">
      <w:pPr>
        <w:pStyle w:val="NormalWeb"/>
        <w:spacing w:line="276" w:lineRule="auto"/>
        <w:jc w:val="both"/>
        <w:rPr>
          <w:rFonts w:ascii="Arial" w:hAnsi="Arial" w:cs="Arial"/>
        </w:rPr>
      </w:pPr>
      <w:r w:rsidRPr="00092C38">
        <w:rPr>
          <w:rFonts w:ascii="Arial" w:hAnsi="Arial" w:cs="Arial"/>
        </w:rPr>
        <w:t>Diante disso, solicito o apoio da administração municipal para avaliar e atender a esta demanda, que representa um avanço no cuidado com a saúde e a dignidade dos nossos munícipes.</w:t>
      </w:r>
    </w:p>
    <w:p w:rsidR="00527226" w:rsidRDefault="00527226" w:rsidP="00527226">
      <w:pPr>
        <w:spacing w:line="276" w:lineRule="auto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5AE" w:rsidRDefault="002C35AE" w:rsidP="00B340B5">
      <w:r>
        <w:separator/>
      </w:r>
    </w:p>
  </w:endnote>
  <w:endnote w:type="continuationSeparator" w:id="0">
    <w:p w:rsidR="002C35AE" w:rsidRDefault="002C35AE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5AE" w:rsidRDefault="002C35AE" w:rsidP="00B340B5">
      <w:r>
        <w:separator/>
      </w:r>
    </w:p>
  </w:footnote>
  <w:footnote w:type="continuationSeparator" w:id="0">
    <w:p w:rsidR="002C35AE" w:rsidRDefault="002C35AE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0907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0907BA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0907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07BA"/>
    <w:rsid w:val="00092C38"/>
    <w:rsid w:val="001668AD"/>
    <w:rsid w:val="001759D4"/>
    <w:rsid w:val="001A3796"/>
    <w:rsid w:val="001D6DA4"/>
    <w:rsid w:val="001D7E28"/>
    <w:rsid w:val="00240BCC"/>
    <w:rsid w:val="002C35AE"/>
    <w:rsid w:val="00301FA0"/>
    <w:rsid w:val="003E0DA3"/>
    <w:rsid w:val="003E5E07"/>
    <w:rsid w:val="00401A20"/>
    <w:rsid w:val="00417F90"/>
    <w:rsid w:val="004B2CB2"/>
    <w:rsid w:val="00525C61"/>
    <w:rsid w:val="00527226"/>
    <w:rsid w:val="005344B1"/>
    <w:rsid w:val="005E6AEA"/>
    <w:rsid w:val="00614584"/>
    <w:rsid w:val="00685001"/>
    <w:rsid w:val="00777106"/>
    <w:rsid w:val="00801751"/>
    <w:rsid w:val="008046E6"/>
    <w:rsid w:val="008670D6"/>
    <w:rsid w:val="008E5B1D"/>
    <w:rsid w:val="00905CE7"/>
    <w:rsid w:val="00932EDB"/>
    <w:rsid w:val="009336F6"/>
    <w:rsid w:val="009E22BF"/>
    <w:rsid w:val="00AE5458"/>
    <w:rsid w:val="00AF7225"/>
    <w:rsid w:val="00B30050"/>
    <w:rsid w:val="00B32582"/>
    <w:rsid w:val="00B340B5"/>
    <w:rsid w:val="00B72E81"/>
    <w:rsid w:val="00C235BE"/>
    <w:rsid w:val="00C52027"/>
    <w:rsid w:val="00C61259"/>
    <w:rsid w:val="00C62F14"/>
    <w:rsid w:val="00CC63E1"/>
    <w:rsid w:val="00CE142F"/>
    <w:rsid w:val="00DA2B67"/>
    <w:rsid w:val="00E213B6"/>
    <w:rsid w:val="00E40E33"/>
    <w:rsid w:val="00EA0469"/>
    <w:rsid w:val="00EB4D66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F16601F4-AFBF-4181-AE73-3FA32453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FC3B-AC2F-4848-8764-AA7DB158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cp:lastPrinted>2025-10-09T18:25:00Z</cp:lastPrinted>
  <dcterms:created xsi:type="dcterms:W3CDTF">2025-10-21T12:56:00Z</dcterms:created>
  <dcterms:modified xsi:type="dcterms:W3CDTF">2025-10-24T14:25:00Z</dcterms:modified>
</cp:coreProperties>
</file>