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343FBD" w:rsidRDefault="009D7DF2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117AD475" w:rsidR="00713CB3" w:rsidRPr="00F71EA5" w:rsidRDefault="00B01BD8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07,</w:t>
      </w:r>
      <w:bookmarkStart w:id="0" w:name="_GoBack"/>
      <w:bookmarkEnd w:id="0"/>
      <w:r w:rsidR="006D783D" w:rsidRPr="00F71EA5">
        <w:rPr>
          <w:rFonts w:ascii="Arial" w:hAnsi="Arial" w:cs="Arial"/>
          <w:sz w:val="24"/>
          <w:szCs w:val="24"/>
        </w:rPr>
        <w:t xml:space="preserve"> </w:t>
      </w:r>
      <w:r w:rsidR="00BB3BFD" w:rsidRPr="00F71EA5">
        <w:rPr>
          <w:rFonts w:ascii="Arial" w:hAnsi="Arial" w:cs="Arial"/>
          <w:sz w:val="24"/>
          <w:szCs w:val="24"/>
        </w:rPr>
        <w:t>02</w:t>
      </w:r>
      <w:r w:rsidR="003179E5" w:rsidRPr="00F71EA5">
        <w:rPr>
          <w:rFonts w:ascii="Arial" w:hAnsi="Arial" w:cs="Arial"/>
          <w:sz w:val="24"/>
          <w:szCs w:val="24"/>
        </w:rPr>
        <w:t xml:space="preserve"> </w:t>
      </w:r>
      <w:r w:rsidR="00CC7070" w:rsidRPr="00F71EA5">
        <w:rPr>
          <w:rFonts w:ascii="Arial" w:hAnsi="Arial" w:cs="Arial"/>
          <w:sz w:val="24"/>
          <w:szCs w:val="24"/>
        </w:rPr>
        <w:t>de</w:t>
      </w:r>
      <w:r w:rsidR="006D783D" w:rsidRPr="00F71EA5">
        <w:rPr>
          <w:rFonts w:ascii="Arial" w:hAnsi="Arial" w:cs="Arial"/>
          <w:sz w:val="24"/>
          <w:szCs w:val="24"/>
        </w:rPr>
        <w:t xml:space="preserve"> </w:t>
      </w:r>
      <w:r w:rsidR="003334B6">
        <w:rPr>
          <w:rFonts w:ascii="Arial" w:hAnsi="Arial" w:cs="Arial"/>
          <w:sz w:val="24"/>
          <w:szCs w:val="24"/>
        </w:rPr>
        <w:t>Fevereiro</w:t>
      </w:r>
      <w:r w:rsidR="00A1243E" w:rsidRPr="00F71EA5">
        <w:rPr>
          <w:rFonts w:ascii="Arial" w:hAnsi="Arial" w:cs="Arial"/>
          <w:sz w:val="24"/>
          <w:szCs w:val="24"/>
        </w:rPr>
        <w:t xml:space="preserve"> </w:t>
      </w:r>
      <w:r w:rsidR="003334B6">
        <w:rPr>
          <w:rFonts w:ascii="Arial" w:hAnsi="Arial" w:cs="Arial"/>
          <w:sz w:val="24"/>
          <w:szCs w:val="24"/>
        </w:rPr>
        <w:t>de 2026</w:t>
      </w:r>
      <w:r w:rsidR="00D850A0" w:rsidRPr="00F71EA5">
        <w:rPr>
          <w:rFonts w:ascii="Arial" w:hAnsi="Arial" w:cs="Arial"/>
          <w:sz w:val="24"/>
          <w:szCs w:val="24"/>
        </w:rPr>
        <w:t>.</w:t>
      </w:r>
    </w:p>
    <w:p w14:paraId="2BB8D1B4" w14:textId="5AE4BCAE" w:rsidR="006D783D" w:rsidRPr="00F71EA5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Pr="00F71EA5" w:rsidRDefault="006D783D" w:rsidP="00D82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Senhores Vereadores.</w:t>
      </w:r>
    </w:p>
    <w:p w14:paraId="03D055B4" w14:textId="1213B70B" w:rsidR="003C6865" w:rsidRPr="003C6865" w:rsidRDefault="00D72357" w:rsidP="003C686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 xml:space="preserve">O Vereador que esta subscreve, com fundamento no art. 83 do Regimento Interno, vem indicar ao Poder Executivo </w:t>
      </w:r>
      <w:r w:rsidR="003C6865" w:rsidRPr="00F71EA5">
        <w:rPr>
          <w:rFonts w:ascii="Arial" w:hAnsi="Arial" w:cs="Arial"/>
          <w:sz w:val="24"/>
          <w:szCs w:val="24"/>
        </w:rPr>
        <w:t xml:space="preserve">Municipal </w:t>
      </w:r>
      <w:r w:rsidR="003C6865" w:rsidRPr="003C6865">
        <w:rPr>
          <w:rFonts w:ascii="Arial" w:hAnsi="Arial" w:cs="Arial"/>
          <w:b/>
          <w:sz w:val="24"/>
          <w:szCs w:val="24"/>
        </w:rPr>
        <w:t xml:space="preserve">que seja avaliada e providenciada a instalação de pontos de hidratação em praças públicas do Município, destinados a atletas, praticantes de caminhada e corrida, bem </w:t>
      </w:r>
      <w:r w:rsidR="003C6865">
        <w:rPr>
          <w:rFonts w:ascii="Arial" w:hAnsi="Arial" w:cs="Arial"/>
          <w:b/>
          <w:sz w:val="24"/>
          <w:szCs w:val="24"/>
        </w:rPr>
        <w:t>como para animais de estimação.</w:t>
      </w:r>
    </w:p>
    <w:p w14:paraId="1199302C" w14:textId="6BBBFBF7" w:rsidR="003C6865" w:rsidRPr="003C6865" w:rsidRDefault="003C6865" w:rsidP="003C686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098BDD70" w14:textId="787185F9" w:rsidR="003C6865" w:rsidRPr="003C6865" w:rsidRDefault="003C6865" w:rsidP="003C686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6865">
        <w:rPr>
          <w:rFonts w:ascii="Arial" w:hAnsi="Arial" w:cs="Arial"/>
          <w:sz w:val="24"/>
          <w:szCs w:val="24"/>
        </w:rPr>
        <w:t>Com o aumento das temperaturas e o calor excessivo registrado no Município, cresce também a utilização das praças públicas para atividades físicas, caminhadas, lazer e passeios com animais de estimação. No entanto, a ausência de pontos de hidratação adequados pode causar desconforto, desidratação e risco</w:t>
      </w:r>
      <w:r>
        <w:rPr>
          <w:rFonts w:ascii="Arial" w:hAnsi="Arial" w:cs="Arial"/>
          <w:sz w:val="24"/>
          <w:szCs w:val="24"/>
        </w:rPr>
        <w:t>s à saúde de pessoas e animais.</w:t>
      </w:r>
    </w:p>
    <w:p w14:paraId="78DFF14A" w14:textId="10D8F3F9" w:rsidR="003C6865" w:rsidRPr="003C6865" w:rsidRDefault="003C6865" w:rsidP="003C686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6865">
        <w:rPr>
          <w:rFonts w:ascii="Arial" w:hAnsi="Arial" w:cs="Arial"/>
          <w:sz w:val="24"/>
          <w:szCs w:val="24"/>
        </w:rPr>
        <w:t>Diversos municípios já vêm adotando a implantação de pontos de hidratação em espaços públicos, com bebedouros acessíveis para atletas, frequentadores em geral e dispositivos específicos para animais de estimação, iniciativa que tem se mostrado eficaz na promoção da saúde, do bem-estar animal e na va</w:t>
      </w:r>
      <w:r>
        <w:rPr>
          <w:rFonts w:ascii="Arial" w:hAnsi="Arial" w:cs="Arial"/>
          <w:sz w:val="24"/>
          <w:szCs w:val="24"/>
        </w:rPr>
        <w:t>lorização dos espaços públicos.</w:t>
      </w:r>
    </w:p>
    <w:p w14:paraId="10B9C03A" w14:textId="1D269201" w:rsidR="003C6865" w:rsidRPr="003C6865" w:rsidRDefault="003C6865" w:rsidP="003C686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6865">
        <w:rPr>
          <w:rFonts w:ascii="Arial" w:hAnsi="Arial" w:cs="Arial"/>
          <w:sz w:val="24"/>
          <w:szCs w:val="24"/>
        </w:rPr>
        <w:t>A instalação desses pontos contribuirá para a qualidade de vida da população, incentivará a prática de atividades físicas de forma segura e demonstrará cuidado com a causa animal, especialmente em períodos de altas temperaturas. Trata-se de uma medida simples, de grande impacto social, que acompanha boas práticas</w:t>
      </w:r>
      <w:r>
        <w:rPr>
          <w:rFonts w:ascii="Arial" w:hAnsi="Arial" w:cs="Arial"/>
          <w:sz w:val="24"/>
          <w:szCs w:val="24"/>
        </w:rPr>
        <w:t xml:space="preserve"> já adotadas em outras cidades.</w:t>
      </w:r>
    </w:p>
    <w:p w14:paraId="42B2BDBC" w14:textId="25BE1723" w:rsidR="00D8247D" w:rsidRPr="00F71EA5" w:rsidRDefault="003C6865" w:rsidP="00D72357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C6865">
        <w:rPr>
          <w:rFonts w:ascii="Arial" w:hAnsi="Arial" w:cs="Arial"/>
          <w:sz w:val="24"/>
          <w:szCs w:val="24"/>
        </w:rPr>
        <w:t>Diante disso, a presente indicação tem por objetivo sugerir ao Executivo Municipal a análise técnica e a viabilidade de implantação desses pontos de hidratação em locais estratégicos do Município.</w:t>
      </w:r>
    </w:p>
    <w:p w14:paraId="3FB160E1" w14:textId="088A5C7B" w:rsidR="00F71EA5" w:rsidRPr="00F71EA5" w:rsidRDefault="00CE7F16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Gabinete do Vereador,</w:t>
      </w:r>
    </w:p>
    <w:p w14:paraId="018B0831" w14:textId="01809427" w:rsidR="00446E8B" w:rsidRPr="00F71EA5" w:rsidRDefault="00446E8B" w:rsidP="00343F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343FBD" w:rsidRDefault="004C0712" w:rsidP="00343FBD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343FB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A3ED8" w14:textId="77777777" w:rsidR="00A943B9" w:rsidRDefault="00A943B9" w:rsidP="006D783D">
      <w:pPr>
        <w:spacing w:after="0" w:line="240" w:lineRule="auto"/>
      </w:pPr>
      <w:r>
        <w:separator/>
      </w:r>
    </w:p>
  </w:endnote>
  <w:endnote w:type="continuationSeparator" w:id="0">
    <w:p w14:paraId="2ED68F2A" w14:textId="77777777" w:rsidR="00A943B9" w:rsidRDefault="00A943B9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D9FF8" w14:textId="77777777" w:rsidR="00A943B9" w:rsidRDefault="00A943B9" w:rsidP="006D783D">
      <w:pPr>
        <w:spacing w:after="0" w:line="240" w:lineRule="auto"/>
      </w:pPr>
      <w:r>
        <w:separator/>
      </w:r>
    </w:p>
  </w:footnote>
  <w:footnote w:type="continuationSeparator" w:id="0">
    <w:p w14:paraId="28E48C6A" w14:textId="77777777" w:rsidR="00A943B9" w:rsidRDefault="00A943B9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C627B"/>
    <w:rsid w:val="001075C6"/>
    <w:rsid w:val="0016764C"/>
    <w:rsid w:val="00172D39"/>
    <w:rsid w:val="00191D85"/>
    <w:rsid w:val="00194543"/>
    <w:rsid w:val="00196943"/>
    <w:rsid w:val="001E393F"/>
    <w:rsid w:val="00211BCA"/>
    <w:rsid w:val="00230E2E"/>
    <w:rsid w:val="002943C9"/>
    <w:rsid w:val="002E410D"/>
    <w:rsid w:val="00307049"/>
    <w:rsid w:val="003120D5"/>
    <w:rsid w:val="003179E5"/>
    <w:rsid w:val="003334B6"/>
    <w:rsid w:val="00341EAF"/>
    <w:rsid w:val="00343FBD"/>
    <w:rsid w:val="0034440C"/>
    <w:rsid w:val="003634EB"/>
    <w:rsid w:val="003C14F4"/>
    <w:rsid w:val="003C6865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00928"/>
    <w:rsid w:val="005375E9"/>
    <w:rsid w:val="005A3774"/>
    <w:rsid w:val="005C22BC"/>
    <w:rsid w:val="005F70C3"/>
    <w:rsid w:val="00614EE5"/>
    <w:rsid w:val="00617503"/>
    <w:rsid w:val="00632128"/>
    <w:rsid w:val="0067134B"/>
    <w:rsid w:val="00693B90"/>
    <w:rsid w:val="006B0AB1"/>
    <w:rsid w:val="006C5218"/>
    <w:rsid w:val="006D12DA"/>
    <w:rsid w:val="006D783D"/>
    <w:rsid w:val="006F059E"/>
    <w:rsid w:val="00706425"/>
    <w:rsid w:val="00713CB3"/>
    <w:rsid w:val="00724474"/>
    <w:rsid w:val="00740AA4"/>
    <w:rsid w:val="007C37B1"/>
    <w:rsid w:val="00845956"/>
    <w:rsid w:val="0084784C"/>
    <w:rsid w:val="00875F1D"/>
    <w:rsid w:val="008835B5"/>
    <w:rsid w:val="00897A46"/>
    <w:rsid w:val="008D6997"/>
    <w:rsid w:val="008F6E56"/>
    <w:rsid w:val="009847D6"/>
    <w:rsid w:val="009B0C9D"/>
    <w:rsid w:val="009D7DF2"/>
    <w:rsid w:val="00A1243E"/>
    <w:rsid w:val="00A13EF8"/>
    <w:rsid w:val="00A81ABD"/>
    <w:rsid w:val="00A91747"/>
    <w:rsid w:val="00A943B9"/>
    <w:rsid w:val="00AC0935"/>
    <w:rsid w:val="00AD3283"/>
    <w:rsid w:val="00B01BD8"/>
    <w:rsid w:val="00B01DBF"/>
    <w:rsid w:val="00B1115B"/>
    <w:rsid w:val="00B218E5"/>
    <w:rsid w:val="00B8178F"/>
    <w:rsid w:val="00B8394B"/>
    <w:rsid w:val="00B841F0"/>
    <w:rsid w:val="00B9778E"/>
    <w:rsid w:val="00BB2D15"/>
    <w:rsid w:val="00BB3BFD"/>
    <w:rsid w:val="00BD3DE3"/>
    <w:rsid w:val="00BF597B"/>
    <w:rsid w:val="00C57636"/>
    <w:rsid w:val="00C66DDD"/>
    <w:rsid w:val="00C92AD4"/>
    <w:rsid w:val="00CC7070"/>
    <w:rsid w:val="00CD2503"/>
    <w:rsid w:val="00CE2551"/>
    <w:rsid w:val="00CE7F16"/>
    <w:rsid w:val="00D12A99"/>
    <w:rsid w:val="00D16F4D"/>
    <w:rsid w:val="00D72357"/>
    <w:rsid w:val="00D8247D"/>
    <w:rsid w:val="00D850A0"/>
    <w:rsid w:val="00D967A2"/>
    <w:rsid w:val="00DA604E"/>
    <w:rsid w:val="00DC6CA8"/>
    <w:rsid w:val="00DE10D7"/>
    <w:rsid w:val="00DE6731"/>
    <w:rsid w:val="00E4081A"/>
    <w:rsid w:val="00E41004"/>
    <w:rsid w:val="00E6710B"/>
    <w:rsid w:val="00EB62D0"/>
    <w:rsid w:val="00EE3216"/>
    <w:rsid w:val="00F50438"/>
    <w:rsid w:val="00F66115"/>
    <w:rsid w:val="00F71EA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5B0B-7A02-4698-A9E3-F0AA0A3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TAYNÁ</cp:lastModifiedBy>
  <cp:revision>2</cp:revision>
  <cp:lastPrinted>2025-11-18T16:51:00Z</cp:lastPrinted>
  <dcterms:created xsi:type="dcterms:W3CDTF">2026-02-04T15:09:00Z</dcterms:created>
  <dcterms:modified xsi:type="dcterms:W3CDTF">2026-02-04T15:09:00Z</dcterms:modified>
</cp:coreProperties>
</file>