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7" w:rsidRDefault="00DA2B67" w:rsidP="00DA2B67">
      <w:pPr>
        <w:ind w:right="-737"/>
        <w:jc w:val="both"/>
        <w:rPr>
          <w:b/>
        </w:rPr>
      </w:pPr>
    </w:p>
    <w:p w:rsidR="00B627A0" w:rsidRPr="00EC4EB6" w:rsidRDefault="00B7400D" w:rsidP="00B627A0">
      <w:pPr>
        <w:jc w:val="center"/>
      </w:pPr>
      <w:r>
        <w:rPr>
          <w:b/>
        </w:rPr>
        <w:t>INDICAÇÃO Nº 19</w:t>
      </w:r>
      <w:r w:rsidR="00B627A0" w:rsidRPr="00EC4EB6">
        <w:t>, de ___de____________</w:t>
      </w:r>
      <w:r w:rsidR="005F2A3D" w:rsidRPr="00EC4EB6">
        <w:t>de 2026</w:t>
      </w:r>
      <w:r w:rsidR="00B627A0" w:rsidRPr="00EC4EB6">
        <w:t>.</w:t>
      </w:r>
    </w:p>
    <w:p w:rsidR="00B627A0" w:rsidRPr="00EC4EB6" w:rsidRDefault="00B627A0" w:rsidP="00B627A0">
      <w:pPr>
        <w:spacing w:line="240" w:lineRule="auto"/>
      </w:pPr>
    </w:p>
    <w:p w:rsidR="00B627A0" w:rsidRPr="00EC4EB6" w:rsidRDefault="00B627A0" w:rsidP="005259E6">
      <w:pPr>
        <w:jc w:val="both"/>
      </w:pPr>
      <w:r w:rsidRPr="00EC4EB6">
        <w:t>Senhores Vereadores.</w:t>
      </w:r>
    </w:p>
    <w:p w:rsidR="00B627A0" w:rsidRPr="00EC4EB6" w:rsidRDefault="00B627A0" w:rsidP="005259E6">
      <w:pPr>
        <w:jc w:val="both"/>
      </w:pPr>
    </w:p>
    <w:p w:rsidR="005259E6" w:rsidRPr="00EC4EB6" w:rsidRDefault="00B627A0" w:rsidP="005259E6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EC4EB6">
        <w:rPr>
          <w:rFonts w:ascii="Arial" w:hAnsi="Arial" w:cs="Arial"/>
        </w:rPr>
        <w:t>O Vereador que subscreve esta Indicação, ouvido o plenário na forma do art. 83 e do art. 94 do Regimento Interno,</w:t>
      </w:r>
      <w:r w:rsidR="00B7400D">
        <w:rPr>
          <w:rFonts w:ascii="Arial" w:hAnsi="Arial" w:cs="Arial"/>
        </w:rPr>
        <w:t xml:space="preserve"> </w:t>
      </w:r>
      <w:bookmarkStart w:id="0" w:name="_GoBack"/>
      <w:bookmarkEnd w:id="0"/>
      <w:r w:rsidRPr="00EC4EB6">
        <w:rPr>
          <w:rFonts w:ascii="Arial" w:hAnsi="Arial" w:cs="Arial"/>
        </w:rPr>
        <w:t xml:space="preserve">vem indicar ao Executivo Municipal  </w:t>
      </w:r>
      <w:r w:rsidR="00641F1C" w:rsidRPr="00EC4EB6">
        <w:rPr>
          <w:rFonts w:ascii="Arial" w:hAnsi="Arial" w:cs="Arial"/>
        </w:rPr>
        <w:t xml:space="preserve"> </w:t>
      </w:r>
      <w:r w:rsidR="005F2A3D" w:rsidRPr="00EC4EB6">
        <w:rPr>
          <w:rFonts w:ascii="Arial" w:hAnsi="Arial" w:cs="Arial"/>
        </w:rPr>
        <w:t>que,</w:t>
      </w:r>
      <w:r w:rsidR="005259E6" w:rsidRPr="00EC4EB6">
        <w:rPr>
          <w:rFonts w:ascii="Arial" w:hAnsi="Arial" w:cs="Arial"/>
        </w:rPr>
        <w:t xml:space="preserve"> verifique a possibilidade de implantação da tecnologia de capina elétrica na manutenção e limpeza de áreas urbanas do município.</w:t>
      </w:r>
    </w:p>
    <w:p w:rsidR="005259E6" w:rsidRPr="00A618B4" w:rsidRDefault="005259E6" w:rsidP="005259E6">
      <w:pPr>
        <w:pStyle w:val="NormalWeb"/>
        <w:spacing w:line="360" w:lineRule="auto"/>
        <w:ind w:firstLine="708"/>
        <w:jc w:val="center"/>
        <w:rPr>
          <w:rFonts w:ascii="Arial" w:hAnsi="Arial" w:cs="Arial"/>
          <w:b/>
        </w:rPr>
      </w:pPr>
      <w:r w:rsidRPr="00A618B4">
        <w:rPr>
          <w:rFonts w:ascii="Arial" w:hAnsi="Arial" w:cs="Arial"/>
          <w:b/>
        </w:rPr>
        <w:t>Justificativa</w:t>
      </w:r>
    </w:p>
    <w:p w:rsidR="005259E6" w:rsidRPr="00EC4EB6" w:rsidRDefault="005259E6" w:rsidP="005259E6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EC4EB6">
        <w:rPr>
          <w:rFonts w:ascii="Arial" w:hAnsi="Arial" w:cs="Arial"/>
        </w:rPr>
        <w:t>A capina elétrica é um equipamento que utiliza descargas elétricas controladas para a eliminação de ervas daninhas, operando por meio do deslocamento do próprio trator. A energia mecânica gerada pelo equipamento é convertida em energia elétrica, que é conduzida até um aplicador específico. Essa energia é descarregada no topo da planta, alcançando suas raízes, promovendo a eliminação eficaz da erva daninha.</w:t>
      </w:r>
    </w:p>
    <w:p w:rsidR="005259E6" w:rsidRPr="00EC4EB6" w:rsidRDefault="005259E6" w:rsidP="005259E6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EC4EB6">
        <w:rPr>
          <w:rFonts w:ascii="Arial" w:hAnsi="Arial" w:cs="Arial"/>
        </w:rPr>
        <w:t xml:space="preserve">Destaca-se que esse método não utiliza produtos químicos, não deixa resíduos no solo e representa uma alternativa sustentável, eficiente e ambientalmente responsável para a limpeza urbana, contribuindo para a </w:t>
      </w:r>
      <w:r w:rsidR="00E51ADB">
        <w:rPr>
          <w:rFonts w:ascii="Arial" w:hAnsi="Arial" w:cs="Arial"/>
        </w:rPr>
        <w:br/>
      </w:r>
      <w:r w:rsidRPr="00EC4EB6">
        <w:rPr>
          <w:rFonts w:ascii="Arial" w:hAnsi="Arial" w:cs="Arial"/>
        </w:rPr>
        <w:t>preservação do meio ambiente e a saúde pública.</w:t>
      </w:r>
    </w:p>
    <w:p w:rsidR="005259E6" w:rsidRPr="00EC4EB6" w:rsidRDefault="005259E6" w:rsidP="005259E6">
      <w:pPr>
        <w:pStyle w:val="NormalWeb"/>
        <w:spacing w:line="360" w:lineRule="auto"/>
        <w:jc w:val="both"/>
        <w:rPr>
          <w:rFonts w:ascii="Arial" w:hAnsi="Arial" w:cs="Arial"/>
        </w:rPr>
      </w:pPr>
      <w:r w:rsidRPr="00EC4EB6">
        <w:rPr>
          <w:rFonts w:ascii="Arial" w:hAnsi="Arial" w:cs="Arial"/>
        </w:rPr>
        <w:t>Diante do exposto, solicita-se que o Executivo avalie a viabilidade técnica e econômica da adoção dessa tecnologia no município.</w:t>
      </w:r>
    </w:p>
    <w:p w:rsidR="005259E6" w:rsidRPr="00EC4EB6" w:rsidRDefault="005259E6" w:rsidP="00EC4EB6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B627A0" w:rsidRDefault="009639BC" w:rsidP="009639BC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EC4EB6">
        <w:rPr>
          <w:rFonts w:eastAsia="Times New Roman"/>
          <w:lang w:eastAsia="pt-BR"/>
        </w:rPr>
        <w:t>Atenciosamente,</w:t>
      </w:r>
    </w:p>
    <w:p w:rsidR="00EC4EB6" w:rsidRPr="00EC4EB6" w:rsidRDefault="00EC4EB6" w:rsidP="009639BC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:rsidR="009639BC" w:rsidRPr="00EC4EB6" w:rsidRDefault="00B627A0" w:rsidP="009639BC">
      <w:pPr>
        <w:jc w:val="center"/>
        <w:rPr>
          <w:b/>
        </w:rPr>
      </w:pPr>
      <w:r w:rsidRPr="00EC4EB6">
        <w:rPr>
          <w:b/>
        </w:rPr>
        <w:t>Reinaldo Francisco Silva de Magalhães</w:t>
      </w:r>
    </w:p>
    <w:p w:rsidR="00984FC3" w:rsidRPr="00EC4EB6" w:rsidRDefault="00B627A0" w:rsidP="009639BC">
      <w:pPr>
        <w:jc w:val="center"/>
        <w:rPr>
          <w:b/>
        </w:rPr>
      </w:pPr>
      <w:r w:rsidRPr="00EC4EB6">
        <w:t>Vereador</w:t>
      </w:r>
    </w:p>
    <w:sectPr w:rsidR="00984FC3" w:rsidRPr="00EC4EB6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BDD" w:rsidRDefault="00826BDD" w:rsidP="00B340B5">
      <w:r>
        <w:separator/>
      </w:r>
    </w:p>
  </w:endnote>
  <w:endnote w:type="continuationSeparator" w:id="0">
    <w:p w:rsidR="00826BDD" w:rsidRDefault="00826BDD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ABC" w:rsidRPr="00B340B5" w:rsidRDefault="00BB3ABC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B3ABC" w:rsidRPr="00B340B5" w:rsidRDefault="00BB3ABC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BDD" w:rsidRDefault="00826BDD" w:rsidP="00B340B5">
      <w:r>
        <w:separator/>
      </w:r>
    </w:p>
  </w:footnote>
  <w:footnote w:type="continuationSeparator" w:id="0">
    <w:p w:rsidR="00826BDD" w:rsidRDefault="00826BDD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ABC" w:rsidRDefault="00826B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ABC" w:rsidRPr="00E213B6" w:rsidRDefault="00826BDD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8663A1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739CF4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BB3ABC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BB3ABC" w:rsidRPr="00E213B6" w:rsidRDefault="00BB3ABC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BB3ABC" w:rsidRPr="00B340B5" w:rsidRDefault="00BB3ABC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ABC" w:rsidRDefault="00826B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70113"/>
    <w:multiLevelType w:val="multilevel"/>
    <w:tmpl w:val="C062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293563"/>
    <w:multiLevelType w:val="multilevel"/>
    <w:tmpl w:val="CCA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E1968"/>
    <w:multiLevelType w:val="multilevel"/>
    <w:tmpl w:val="CDE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092C38"/>
    <w:rsid w:val="000B1ED3"/>
    <w:rsid w:val="000C41FC"/>
    <w:rsid w:val="00146DBC"/>
    <w:rsid w:val="001555DE"/>
    <w:rsid w:val="001668AD"/>
    <w:rsid w:val="001759D4"/>
    <w:rsid w:val="001A3796"/>
    <w:rsid w:val="001C4365"/>
    <w:rsid w:val="001D6DA4"/>
    <w:rsid w:val="001D7E28"/>
    <w:rsid w:val="00226B50"/>
    <w:rsid w:val="00240BCC"/>
    <w:rsid w:val="0026395C"/>
    <w:rsid w:val="002734CC"/>
    <w:rsid w:val="002C35AE"/>
    <w:rsid w:val="002C6EBC"/>
    <w:rsid w:val="002F544E"/>
    <w:rsid w:val="00301FA0"/>
    <w:rsid w:val="00326FE0"/>
    <w:rsid w:val="003E0DA3"/>
    <w:rsid w:val="003E5E07"/>
    <w:rsid w:val="00401A20"/>
    <w:rsid w:val="00417F90"/>
    <w:rsid w:val="0043143E"/>
    <w:rsid w:val="00492331"/>
    <w:rsid w:val="004B2CB2"/>
    <w:rsid w:val="005259E6"/>
    <w:rsid w:val="00525C61"/>
    <w:rsid w:val="00527226"/>
    <w:rsid w:val="005315B5"/>
    <w:rsid w:val="00532978"/>
    <w:rsid w:val="005344B1"/>
    <w:rsid w:val="005E6AEA"/>
    <w:rsid w:val="005F2A3D"/>
    <w:rsid w:val="00614584"/>
    <w:rsid w:val="00641F1C"/>
    <w:rsid w:val="00685001"/>
    <w:rsid w:val="00685185"/>
    <w:rsid w:val="006B324D"/>
    <w:rsid w:val="006C2631"/>
    <w:rsid w:val="00777106"/>
    <w:rsid w:val="00801751"/>
    <w:rsid w:val="008046E6"/>
    <w:rsid w:val="00826BDD"/>
    <w:rsid w:val="008663A1"/>
    <w:rsid w:val="008670D6"/>
    <w:rsid w:val="008D1513"/>
    <w:rsid w:val="008D447C"/>
    <w:rsid w:val="008E5B1D"/>
    <w:rsid w:val="00905CE7"/>
    <w:rsid w:val="00932EDB"/>
    <w:rsid w:val="009336F6"/>
    <w:rsid w:val="009639BC"/>
    <w:rsid w:val="00984FC3"/>
    <w:rsid w:val="009B4D0E"/>
    <w:rsid w:val="009E22BF"/>
    <w:rsid w:val="00A47D75"/>
    <w:rsid w:val="00A618B4"/>
    <w:rsid w:val="00AD1527"/>
    <w:rsid w:val="00AE5458"/>
    <w:rsid w:val="00AF7225"/>
    <w:rsid w:val="00B30050"/>
    <w:rsid w:val="00B32582"/>
    <w:rsid w:val="00B340B5"/>
    <w:rsid w:val="00B47EB5"/>
    <w:rsid w:val="00B627A0"/>
    <w:rsid w:val="00B72E81"/>
    <w:rsid w:val="00B7400D"/>
    <w:rsid w:val="00B742AE"/>
    <w:rsid w:val="00BB3ABC"/>
    <w:rsid w:val="00C235BE"/>
    <w:rsid w:val="00C52027"/>
    <w:rsid w:val="00C61259"/>
    <w:rsid w:val="00C62F14"/>
    <w:rsid w:val="00CC63E1"/>
    <w:rsid w:val="00CE142F"/>
    <w:rsid w:val="00DA2B67"/>
    <w:rsid w:val="00E213B6"/>
    <w:rsid w:val="00E40E33"/>
    <w:rsid w:val="00E51ADB"/>
    <w:rsid w:val="00EA0469"/>
    <w:rsid w:val="00EA185E"/>
    <w:rsid w:val="00EB4D66"/>
    <w:rsid w:val="00EC4EB6"/>
    <w:rsid w:val="00F83F57"/>
    <w:rsid w:val="00F8645F"/>
    <w:rsid w:val="00FA1803"/>
    <w:rsid w:val="00FD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80995FF0-A439-4C8B-B44D-917FFE14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2">
    <w:name w:val="heading 2"/>
    <w:basedOn w:val="Normal"/>
    <w:link w:val="Ttulo2Char"/>
    <w:uiPriority w:val="9"/>
    <w:qFormat/>
    <w:rsid w:val="00641F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85185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paragraph" w:customStyle="1" w:styleId="placeholder">
    <w:name w:val="placeholder"/>
    <w:basedOn w:val="Normal"/>
    <w:rsid w:val="0068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ps-1">
    <w:name w:val="ps-1"/>
    <w:basedOn w:val="Fontepargpadro"/>
    <w:rsid w:val="00685185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85185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1F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2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7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61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63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1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6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28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4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41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7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94D3F-5878-4B73-94F1-D4A0FA18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2</cp:revision>
  <cp:lastPrinted>2025-11-10T13:22:00Z</cp:lastPrinted>
  <dcterms:created xsi:type="dcterms:W3CDTF">2026-02-20T19:15:00Z</dcterms:created>
  <dcterms:modified xsi:type="dcterms:W3CDTF">2026-02-20T19:15:00Z</dcterms:modified>
</cp:coreProperties>
</file>