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1F" w:rsidRDefault="001F371F" w:rsidP="001F37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79F4">
        <w:rPr>
          <w:rFonts w:ascii="Arial" w:hAnsi="Arial" w:cs="Arial"/>
          <w:b/>
          <w:sz w:val="24"/>
          <w:szCs w:val="24"/>
        </w:rPr>
        <w:t>PROJETO DE LEI N</w:t>
      </w:r>
      <w:r w:rsidR="007D0859">
        <w:rPr>
          <w:rFonts w:ascii="Arial" w:hAnsi="Arial" w:cs="Arial"/>
          <w:b/>
          <w:sz w:val="24"/>
          <w:szCs w:val="24"/>
        </w:rPr>
        <w:t>º 09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D0859">
        <w:rPr>
          <w:rFonts w:ascii="Arial" w:hAnsi="Arial" w:cs="Arial"/>
          <w:b/>
          <w:sz w:val="24"/>
          <w:szCs w:val="24"/>
        </w:rPr>
        <w:t>/2026</w:t>
      </w:r>
      <w:bookmarkStart w:id="0" w:name="_GoBack"/>
      <w:bookmarkEnd w:id="0"/>
    </w:p>
    <w:p w:rsidR="001F371F" w:rsidRPr="000979F4" w:rsidRDefault="001F371F" w:rsidP="001F37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13F9A" w:rsidRDefault="001F371F" w:rsidP="001F371F">
      <w:pPr>
        <w:spacing w:line="360" w:lineRule="auto"/>
        <w:ind w:left="2268"/>
        <w:jc w:val="both"/>
        <w:rPr>
          <w:rFonts w:ascii="Arial" w:hAnsi="Arial" w:cs="Arial"/>
          <w:b/>
          <w:sz w:val="24"/>
        </w:rPr>
      </w:pPr>
      <w:r w:rsidRPr="00E50019">
        <w:rPr>
          <w:rFonts w:ascii="Arial" w:hAnsi="Arial" w:cs="Arial"/>
          <w:b/>
          <w:sz w:val="24"/>
        </w:rPr>
        <w:t xml:space="preserve">DISPÕE SOBRE A INSTALAÇÃO DE BEBEDOUROS PÚBLICOS COM ÁGUA POTÁVEL EM ESPAÇOS PÚBLICOS NO MUNICÍPIO DE </w:t>
      </w:r>
      <w:r>
        <w:rPr>
          <w:rFonts w:ascii="Arial" w:hAnsi="Arial" w:cs="Arial"/>
          <w:b/>
          <w:sz w:val="24"/>
        </w:rPr>
        <w:t>MÁRIO CAMPOS</w:t>
      </w:r>
      <w:r w:rsidRPr="00E50019">
        <w:rPr>
          <w:rFonts w:ascii="Arial" w:hAnsi="Arial" w:cs="Arial"/>
          <w:b/>
          <w:sz w:val="24"/>
        </w:rPr>
        <w:t>.</w:t>
      </w:r>
    </w:p>
    <w:p w:rsidR="00813F9A" w:rsidRPr="00813F9A" w:rsidRDefault="00813F9A" w:rsidP="001F371F">
      <w:pPr>
        <w:spacing w:line="360" w:lineRule="auto"/>
        <w:ind w:left="2268"/>
        <w:jc w:val="both"/>
        <w:rPr>
          <w:rFonts w:ascii="Arial" w:hAnsi="Arial" w:cs="Arial"/>
          <w:b/>
          <w:sz w:val="24"/>
        </w:rPr>
      </w:pPr>
    </w:p>
    <w:p w:rsidR="00781E35" w:rsidRDefault="00813F9A" w:rsidP="001F371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Mário Campos decreta:</w:t>
      </w:r>
    </w:p>
    <w:p w:rsidR="00813F9A" w:rsidRPr="001F371F" w:rsidRDefault="00813F9A" w:rsidP="001F371F">
      <w:pPr>
        <w:spacing w:line="360" w:lineRule="auto"/>
        <w:rPr>
          <w:rFonts w:ascii="Arial" w:hAnsi="Arial" w:cs="Arial"/>
          <w:sz w:val="24"/>
          <w:szCs w:val="24"/>
        </w:rPr>
      </w:pPr>
    </w:p>
    <w:p w:rsidR="001F371F" w:rsidRPr="00FE0104" w:rsidRDefault="001F371F" w:rsidP="00FE010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t>CAPÍTULO I</w:t>
      </w:r>
    </w:p>
    <w:p w:rsidR="001F371F" w:rsidRPr="00FE0104" w:rsidRDefault="001F371F" w:rsidP="00FE010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t>DO OBJETO E DAS FINALIDADES</w:t>
      </w:r>
    </w:p>
    <w:p w:rsid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t>Artigo 1º</w:t>
      </w:r>
      <w:r w:rsidRPr="001F371F">
        <w:rPr>
          <w:rFonts w:ascii="Arial" w:hAnsi="Arial" w:cs="Arial"/>
          <w:sz w:val="24"/>
          <w:szCs w:val="24"/>
        </w:rPr>
        <w:t xml:space="preserve"> - O Executivo está autorizado a instalar bebedouros públicos em áreas de grande circulação no Estado de São Paulo, com a finalidade de garantir à população acesso à água potável.</w:t>
      </w:r>
    </w:p>
    <w:p w:rsidR="00FE0104" w:rsidRPr="001F371F" w:rsidRDefault="00FE0104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t>Parágrafo Único</w:t>
      </w:r>
      <w:r w:rsidRPr="001F371F">
        <w:rPr>
          <w:rFonts w:ascii="Arial" w:hAnsi="Arial" w:cs="Arial"/>
          <w:sz w:val="24"/>
          <w:szCs w:val="24"/>
        </w:rPr>
        <w:t xml:space="preserve"> - Juntamente com cada bebedouro, será instalado um recipiente mais baixo com dispositivo para que os ani</w:t>
      </w:r>
      <w:r w:rsidR="00FE0104">
        <w:rPr>
          <w:rFonts w:ascii="Arial" w:hAnsi="Arial" w:cs="Arial"/>
          <w:sz w:val="24"/>
          <w:szCs w:val="24"/>
        </w:rPr>
        <w:t>mais possam beber água potável.</w:t>
      </w:r>
    </w:p>
    <w:p w:rsidR="00FE0104" w:rsidRPr="001F371F" w:rsidRDefault="00FE0104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t>Artigo 2º</w:t>
      </w:r>
      <w:r w:rsidRPr="001F371F">
        <w:rPr>
          <w:rFonts w:ascii="Arial" w:hAnsi="Arial" w:cs="Arial"/>
          <w:sz w:val="24"/>
          <w:szCs w:val="24"/>
        </w:rPr>
        <w:t xml:space="preserve"> - A política fundamen</w:t>
      </w:r>
      <w:r>
        <w:rPr>
          <w:rFonts w:ascii="Arial" w:hAnsi="Arial" w:cs="Arial"/>
          <w:sz w:val="24"/>
          <w:szCs w:val="24"/>
        </w:rPr>
        <w:t>ta-se nos seguintes princípios:</w:t>
      </w: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dignidade da pessoa humana;</w:t>
      </w: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71F">
        <w:rPr>
          <w:rFonts w:ascii="Arial" w:hAnsi="Arial" w:cs="Arial"/>
          <w:sz w:val="24"/>
          <w:szCs w:val="24"/>
        </w:rPr>
        <w:t>II - universali</w:t>
      </w:r>
      <w:r>
        <w:rPr>
          <w:rFonts w:ascii="Arial" w:hAnsi="Arial" w:cs="Arial"/>
          <w:sz w:val="24"/>
          <w:szCs w:val="24"/>
        </w:rPr>
        <w:t>zação do acesso à água potável;</w:t>
      </w: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71F">
        <w:rPr>
          <w:rFonts w:ascii="Arial" w:hAnsi="Arial" w:cs="Arial"/>
          <w:sz w:val="24"/>
          <w:szCs w:val="24"/>
        </w:rPr>
        <w:t xml:space="preserve">III - promoção da saúde </w:t>
      </w:r>
      <w:r>
        <w:rPr>
          <w:rFonts w:ascii="Arial" w:hAnsi="Arial" w:cs="Arial"/>
          <w:sz w:val="24"/>
          <w:szCs w:val="24"/>
        </w:rPr>
        <w:t>pública e prevenção de doenças;</w:t>
      </w: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71F">
        <w:rPr>
          <w:rFonts w:ascii="Arial" w:hAnsi="Arial" w:cs="Arial"/>
          <w:sz w:val="24"/>
          <w:szCs w:val="24"/>
        </w:rPr>
        <w:t>IV - sustentabilidade ambiental e uso racional da água</w:t>
      </w: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371F" w:rsidRPr="00FE0104" w:rsidRDefault="00FE0104" w:rsidP="00FE010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t>CAPÍTULO II</w:t>
      </w:r>
    </w:p>
    <w:p w:rsidR="001F371F" w:rsidRPr="00FE0104" w:rsidRDefault="001F371F" w:rsidP="00FE010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t>DA ES</w:t>
      </w:r>
      <w:r w:rsidR="00FE0104" w:rsidRPr="00FE0104">
        <w:rPr>
          <w:rFonts w:ascii="Arial" w:hAnsi="Arial" w:cs="Arial"/>
          <w:b/>
          <w:sz w:val="24"/>
          <w:szCs w:val="24"/>
        </w:rPr>
        <w:t>TRUTURAÇÃO E GESTÃO DO PROGRAMA</w:t>
      </w:r>
    </w:p>
    <w:p w:rsid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lastRenderedPageBreak/>
        <w:t>Artigo 3º</w:t>
      </w:r>
      <w:r w:rsidRPr="001F371F">
        <w:rPr>
          <w:rFonts w:ascii="Arial" w:hAnsi="Arial" w:cs="Arial"/>
          <w:sz w:val="24"/>
          <w:szCs w:val="24"/>
        </w:rPr>
        <w:t xml:space="preserve"> - O Poder Público deverá garantir a instalação, manutenção, conservação e operação adequada dos bebedouros</w:t>
      </w:r>
      <w:r w:rsidR="00FE0104">
        <w:rPr>
          <w:rFonts w:ascii="Arial" w:hAnsi="Arial" w:cs="Arial"/>
          <w:sz w:val="24"/>
          <w:szCs w:val="24"/>
        </w:rPr>
        <w:t xml:space="preserve"> públicos.</w:t>
      </w:r>
    </w:p>
    <w:p w:rsidR="00FE0104" w:rsidRPr="001F371F" w:rsidRDefault="00FE0104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t>§1º</w:t>
      </w:r>
      <w:r w:rsidRPr="001F37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bebedouros públicos deverão:</w:t>
      </w: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71F">
        <w:rPr>
          <w:rFonts w:ascii="Arial" w:hAnsi="Arial" w:cs="Arial"/>
          <w:sz w:val="24"/>
          <w:szCs w:val="24"/>
        </w:rPr>
        <w:t>I – atender</w:t>
      </w:r>
      <w:r>
        <w:rPr>
          <w:rFonts w:ascii="Arial" w:hAnsi="Arial" w:cs="Arial"/>
          <w:sz w:val="24"/>
          <w:szCs w:val="24"/>
        </w:rPr>
        <w:t xml:space="preserve"> às normas sanitárias vigentes;</w:t>
      </w: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71F">
        <w:rPr>
          <w:rFonts w:ascii="Arial" w:hAnsi="Arial" w:cs="Arial"/>
          <w:sz w:val="24"/>
          <w:szCs w:val="24"/>
        </w:rPr>
        <w:t>II – possuir acessibilidade plena para pessoas com defi</w:t>
      </w:r>
      <w:r>
        <w:rPr>
          <w:rFonts w:ascii="Arial" w:hAnsi="Arial" w:cs="Arial"/>
          <w:sz w:val="24"/>
          <w:szCs w:val="24"/>
        </w:rPr>
        <w:t>ciência ou mobilidade reduzida;</w:t>
      </w: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71F">
        <w:rPr>
          <w:rFonts w:ascii="Arial" w:hAnsi="Arial" w:cs="Arial"/>
          <w:sz w:val="24"/>
          <w:szCs w:val="24"/>
        </w:rPr>
        <w:t>III – disponibilizar água potável, filtrada</w:t>
      </w:r>
      <w:r>
        <w:rPr>
          <w:rFonts w:ascii="Arial" w:hAnsi="Arial" w:cs="Arial"/>
          <w:sz w:val="24"/>
          <w:szCs w:val="24"/>
        </w:rPr>
        <w:t xml:space="preserve"> e própria para consumo humano;</w:t>
      </w:r>
    </w:p>
    <w:p w:rsidR="00FE0104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71F">
        <w:rPr>
          <w:rFonts w:ascii="Arial" w:hAnsi="Arial" w:cs="Arial"/>
          <w:sz w:val="24"/>
          <w:szCs w:val="24"/>
        </w:rPr>
        <w:t>IV – ser instalados em locais de fácil ac</w:t>
      </w:r>
      <w:r w:rsidR="00FE0104">
        <w:rPr>
          <w:rFonts w:ascii="Arial" w:hAnsi="Arial" w:cs="Arial"/>
          <w:sz w:val="24"/>
          <w:szCs w:val="24"/>
        </w:rPr>
        <w:t>esso e com sinalização visível.</w:t>
      </w:r>
    </w:p>
    <w:p w:rsidR="00FE0104" w:rsidRPr="001F371F" w:rsidRDefault="00FE0104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t>§2º</w:t>
      </w:r>
      <w:r w:rsidRPr="001F371F">
        <w:rPr>
          <w:rFonts w:ascii="Arial" w:hAnsi="Arial" w:cs="Arial"/>
          <w:sz w:val="24"/>
          <w:szCs w:val="24"/>
        </w:rPr>
        <w:t xml:space="preserve"> O poder público fica autorizado a contratar pessoas em situação de rua ou alta vulnerabilidade, através do Programa POT - Programa Operação Tra</w:t>
      </w:r>
      <w:r w:rsidR="00FE0104">
        <w:rPr>
          <w:rFonts w:ascii="Arial" w:hAnsi="Arial" w:cs="Arial"/>
          <w:sz w:val="24"/>
          <w:szCs w:val="24"/>
        </w:rPr>
        <w:t>balho para zelar dos bebedouros.</w:t>
      </w:r>
    </w:p>
    <w:p w:rsidR="00FE0104" w:rsidRPr="001F371F" w:rsidRDefault="00FE0104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t>§3º</w:t>
      </w:r>
      <w:r w:rsidRPr="001F371F">
        <w:rPr>
          <w:rFonts w:ascii="Arial" w:hAnsi="Arial" w:cs="Arial"/>
          <w:sz w:val="24"/>
          <w:szCs w:val="24"/>
        </w:rPr>
        <w:t xml:space="preserve"> O Poder Público deverá disponibilizar, em seu Portal da Transparência, </w:t>
      </w:r>
      <w:r w:rsidR="00FE0104">
        <w:rPr>
          <w:rFonts w:ascii="Arial" w:hAnsi="Arial" w:cs="Arial"/>
          <w:sz w:val="24"/>
          <w:szCs w:val="24"/>
        </w:rPr>
        <w:t>relatórios semestrais contendo:</w:t>
      </w: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71F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– a localização dos bebedouros;</w:t>
      </w: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71F">
        <w:rPr>
          <w:rFonts w:ascii="Arial" w:hAnsi="Arial" w:cs="Arial"/>
          <w:sz w:val="24"/>
          <w:szCs w:val="24"/>
        </w:rPr>
        <w:t>II – a cronolo</w:t>
      </w:r>
      <w:r>
        <w:rPr>
          <w:rFonts w:ascii="Arial" w:hAnsi="Arial" w:cs="Arial"/>
          <w:sz w:val="24"/>
          <w:szCs w:val="24"/>
        </w:rPr>
        <w:t>gia das manutenções realizadas;</w:t>
      </w: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71F">
        <w:rPr>
          <w:rFonts w:ascii="Arial" w:hAnsi="Arial" w:cs="Arial"/>
          <w:sz w:val="24"/>
          <w:szCs w:val="24"/>
        </w:rPr>
        <w:t>III – a qualidade</w:t>
      </w:r>
      <w:r>
        <w:rPr>
          <w:rFonts w:ascii="Arial" w:hAnsi="Arial" w:cs="Arial"/>
          <w:sz w:val="24"/>
          <w:szCs w:val="24"/>
        </w:rPr>
        <w:t xml:space="preserve"> da água aferida nas inspeções;</w:t>
      </w:r>
    </w:p>
    <w:p w:rsid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71F">
        <w:rPr>
          <w:rFonts w:ascii="Arial" w:hAnsi="Arial" w:cs="Arial"/>
          <w:sz w:val="24"/>
          <w:szCs w:val="24"/>
        </w:rPr>
        <w:t>IV – os gastos relacionados à instalação</w:t>
      </w:r>
      <w:r w:rsidR="00FE0104">
        <w:rPr>
          <w:rFonts w:ascii="Arial" w:hAnsi="Arial" w:cs="Arial"/>
          <w:sz w:val="24"/>
          <w:szCs w:val="24"/>
        </w:rPr>
        <w:t xml:space="preserve"> e manutenção dos equipamentos.</w:t>
      </w:r>
    </w:p>
    <w:p w:rsidR="00FE0104" w:rsidRPr="001F371F" w:rsidRDefault="00FE0104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t>Artigo 4º</w:t>
      </w:r>
      <w:r w:rsidRPr="001F371F">
        <w:rPr>
          <w:rFonts w:ascii="Arial" w:hAnsi="Arial" w:cs="Arial"/>
          <w:sz w:val="24"/>
          <w:szCs w:val="24"/>
        </w:rPr>
        <w:t xml:space="preserve"> - O Estado de São Paulo firmará termos de cooperação com os municípios para instalação de bebedouros públicos em bens de titularidade dos municípios.</w:t>
      </w:r>
    </w:p>
    <w:p w:rsidR="00FE0104" w:rsidRPr="001F371F" w:rsidRDefault="00FE0104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371F" w:rsidRPr="00FE0104" w:rsidRDefault="00FE0104" w:rsidP="00FE010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lastRenderedPageBreak/>
        <w:t>CAPÍTULO III</w:t>
      </w:r>
    </w:p>
    <w:p w:rsidR="001F371F" w:rsidRPr="00FE0104" w:rsidRDefault="001F371F" w:rsidP="00FE010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t>DAS DISPOSIÇÕES FINAIS</w:t>
      </w:r>
    </w:p>
    <w:p w:rsid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t>Artigo 5º</w:t>
      </w:r>
      <w:r w:rsidRPr="001F371F">
        <w:rPr>
          <w:rFonts w:ascii="Arial" w:hAnsi="Arial" w:cs="Arial"/>
          <w:sz w:val="24"/>
          <w:szCs w:val="24"/>
        </w:rPr>
        <w:t xml:space="preserve"> - O Poder Executivo regulamentará esta Lei no prazo de 90 (noventa) dias a co</w:t>
      </w:r>
      <w:r w:rsidR="00FE0104">
        <w:rPr>
          <w:rFonts w:ascii="Arial" w:hAnsi="Arial" w:cs="Arial"/>
          <w:sz w:val="24"/>
          <w:szCs w:val="24"/>
        </w:rPr>
        <w:t>ntar da data de sua publicação.</w:t>
      </w:r>
    </w:p>
    <w:p w:rsidR="00FE0104" w:rsidRPr="001F371F" w:rsidRDefault="00FE0104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0104">
        <w:rPr>
          <w:rFonts w:ascii="Arial" w:hAnsi="Arial" w:cs="Arial"/>
          <w:b/>
          <w:sz w:val="24"/>
          <w:szCs w:val="24"/>
        </w:rPr>
        <w:t>Artigo 6º</w:t>
      </w:r>
      <w:r w:rsidRPr="001F371F">
        <w:rPr>
          <w:rFonts w:ascii="Arial" w:hAnsi="Arial" w:cs="Arial"/>
          <w:sz w:val="24"/>
          <w:szCs w:val="24"/>
        </w:rPr>
        <w:t xml:space="preserve"> - Esta Lei entra em </w:t>
      </w:r>
      <w:r w:rsidR="00FE0104">
        <w:rPr>
          <w:rFonts w:ascii="Arial" w:hAnsi="Arial" w:cs="Arial"/>
          <w:sz w:val="24"/>
          <w:szCs w:val="24"/>
        </w:rPr>
        <w:t>vigor na data de sua publicação.</w:t>
      </w:r>
    </w:p>
    <w:p w:rsidR="00FE0104" w:rsidRPr="001F371F" w:rsidRDefault="00FE0104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371F">
        <w:rPr>
          <w:rFonts w:ascii="Arial" w:hAnsi="Arial" w:cs="Arial"/>
          <w:b/>
          <w:sz w:val="24"/>
          <w:szCs w:val="24"/>
        </w:rPr>
        <w:t>JUSTIFICATIVA</w:t>
      </w:r>
      <w:r w:rsidR="00FE0104">
        <w:rPr>
          <w:rFonts w:ascii="Arial" w:hAnsi="Arial" w:cs="Arial"/>
          <w:b/>
          <w:sz w:val="24"/>
          <w:szCs w:val="24"/>
        </w:rPr>
        <w:t>:</w:t>
      </w: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F371F">
        <w:rPr>
          <w:rFonts w:ascii="Arial" w:hAnsi="Arial" w:cs="Arial"/>
          <w:sz w:val="24"/>
          <w:szCs w:val="24"/>
        </w:rPr>
        <w:t xml:space="preserve">O acesso à água potável é um direito humano essencial, fundamental e universal, indispensável para uma vida digna. Tal direito foi reconhecido pela Organização das Nações Unidas como “condição para o gozo pleno da vida e dos demais direitos humanos”, nos termos da Resolução nº </w:t>
      </w:r>
      <w:r w:rsidR="00FE0104">
        <w:rPr>
          <w:rFonts w:ascii="Arial" w:hAnsi="Arial" w:cs="Arial"/>
          <w:sz w:val="24"/>
          <w:szCs w:val="24"/>
        </w:rPr>
        <w:t>64/292, de 28 de julho de 2010.</w:t>
      </w:r>
    </w:p>
    <w:p w:rsidR="001F371F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F371F">
        <w:rPr>
          <w:rFonts w:ascii="Arial" w:hAnsi="Arial" w:cs="Arial"/>
          <w:sz w:val="24"/>
          <w:szCs w:val="24"/>
        </w:rPr>
        <w:t>Nesse sentido, o acesso à água potável, isto é, própria para consumo, constitui um dos pilares da garantia do mínimo existencial. Sem a disponibilidade de uma quantidade mínima de água segura, direitos intrinsecamente relacionados, como o direito à vida, à saúde e a um nível adequado de bem</w:t>
      </w:r>
      <w:r w:rsidR="00FE0104">
        <w:rPr>
          <w:rFonts w:ascii="Arial" w:hAnsi="Arial" w:cs="Arial"/>
          <w:sz w:val="24"/>
          <w:szCs w:val="24"/>
        </w:rPr>
        <w:t>-estar, tornam-se inatingíveis.</w:t>
      </w:r>
    </w:p>
    <w:p w:rsidR="00781E35" w:rsidRPr="001F371F" w:rsidRDefault="001F371F" w:rsidP="001F37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F371F">
        <w:rPr>
          <w:rFonts w:ascii="Arial" w:hAnsi="Arial" w:cs="Arial"/>
          <w:sz w:val="24"/>
          <w:szCs w:val="24"/>
        </w:rPr>
        <w:t>De todo exposto, com a finalidade de contribuir com a promoção do acesso à água e, intrinsecamente, o direito à saúde, a estruturação de um programa que visa o planejamento, instalação e manutenção de bebedouros públicos, garantindo o acesso à água de modo gratuito, faz-se necessário.</w:t>
      </w:r>
    </w:p>
    <w:p w:rsidR="00781E35" w:rsidRDefault="00781E35" w:rsidP="00781E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E0104" w:rsidRPr="001F371F" w:rsidRDefault="00FE0104" w:rsidP="00FE01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71F">
        <w:rPr>
          <w:rFonts w:ascii="Arial" w:hAnsi="Arial" w:cs="Arial"/>
          <w:sz w:val="24"/>
          <w:szCs w:val="24"/>
        </w:rPr>
        <w:t>Câmara Municipal de Mário Campos, 02 de março de 2026.</w:t>
      </w:r>
    </w:p>
    <w:p w:rsidR="00FE0104" w:rsidRDefault="00FE0104" w:rsidP="00FE01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13F9A" w:rsidRPr="00813F9A" w:rsidRDefault="00813F9A" w:rsidP="00813F9A">
      <w:pPr>
        <w:spacing w:before="100" w:beforeAutospacing="1" w:after="100" w:afterAutospacing="1"/>
        <w:ind w:firstLine="360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F9A">
        <w:rPr>
          <w:rFonts w:ascii="Arial" w:eastAsia="Times New Roman" w:hAnsi="Arial" w:cs="Arial"/>
          <w:b/>
          <w:sz w:val="24"/>
          <w:szCs w:val="24"/>
          <w:lang w:eastAsia="pt-BR"/>
        </w:rPr>
        <w:t>Andresa Aparecida Rocha Rodrigues</w:t>
      </w:r>
    </w:p>
    <w:p w:rsidR="00813F9A" w:rsidRPr="00813F9A" w:rsidRDefault="00813F9A" w:rsidP="00813F9A">
      <w:pPr>
        <w:spacing w:before="100" w:beforeAutospacing="1" w:after="100" w:afterAutospacing="1"/>
        <w:ind w:firstLine="360"/>
        <w:jc w:val="center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813F9A">
        <w:rPr>
          <w:rFonts w:ascii="Arial" w:eastAsia="Times New Roman" w:hAnsi="Arial" w:cs="Arial"/>
          <w:sz w:val="24"/>
          <w:szCs w:val="24"/>
          <w:lang w:eastAsia="pt-BR"/>
        </w:rPr>
        <w:t>Prefeita de Mário Campos</w:t>
      </w:r>
    </w:p>
    <w:p w:rsidR="00314C1E" w:rsidRPr="00781E35" w:rsidRDefault="00314C1E" w:rsidP="00781E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314C1E" w:rsidRPr="0078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F4"/>
    <w:rsid w:val="000979F4"/>
    <w:rsid w:val="0018763F"/>
    <w:rsid w:val="001C59E0"/>
    <w:rsid w:val="001F371F"/>
    <w:rsid w:val="00252FAA"/>
    <w:rsid w:val="00314C1E"/>
    <w:rsid w:val="00365C5D"/>
    <w:rsid w:val="00371C62"/>
    <w:rsid w:val="0057181D"/>
    <w:rsid w:val="006E2508"/>
    <w:rsid w:val="00781E35"/>
    <w:rsid w:val="007D0859"/>
    <w:rsid w:val="00813F9A"/>
    <w:rsid w:val="009F456D"/>
    <w:rsid w:val="00A02037"/>
    <w:rsid w:val="00DC1DBC"/>
    <w:rsid w:val="00E50019"/>
    <w:rsid w:val="00E73228"/>
    <w:rsid w:val="00E835BE"/>
    <w:rsid w:val="00FE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277D9-41E6-4891-A1A2-757012E4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FA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5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5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MC</dc:creator>
  <cp:keywords/>
  <dc:description/>
  <cp:lastModifiedBy>TAYNÁ</cp:lastModifiedBy>
  <cp:revision>2</cp:revision>
  <cp:lastPrinted>2025-10-01T20:03:00Z</cp:lastPrinted>
  <dcterms:created xsi:type="dcterms:W3CDTF">2026-03-06T22:41:00Z</dcterms:created>
  <dcterms:modified xsi:type="dcterms:W3CDTF">2026-03-06T22:41:00Z</dcterms:modified>
</cp:coreProperties>
</file>