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2F1252" w:rsidRDefault="0052260A" w:rsidP="00B627A0">
      <w:pPr>
        <w:jc w:val="center"/>
      </w:pPr>
      <w:r>
        <w:rPr>
          <w:b/>
        </w:rPr>
        <w:t>INDICAÇÃO Nº 22</w:t>
      </w:r>
      <w:bookmarkStart w:id="0" w:name="_GoBack"/>
      <w:bookmarkEnd w:id="0"/>
      <w:r w:rsidR="00B627A0" w:rsidRPr="002F1252">
        <w:t xml:space="preserve">, </w:t>
      </w:r>
      <w:r w:rsidR="00B627A0">
        <w:t>de ___</w:t>
      </w:r>
      <w:proofErr w:type="spellStart"/>
      <w:r w:rsidR="00B627A0" w:rsidRPr="002F1252">
        <w:t>de</w:t>
      </w:r>
      <w:r w:rsidR="00B627A0">
        <w:t>____________</w:t>
      </w:r>
      <w:r w:rsidR="005F2A3D">
        <w:t>de</w:t>
      </w:r>
      <w:proofErr w:type="spellEnd"/>
      <w:r w:rsidR="005F2A3D">
        <w:t xml:space="preserve"> 2026</w:t>
      </w:r>
      <w:r w:rsidR="00B627A0" w:rsidRPr="002F1252">
        <w:t>.</w:t>
      </w:r>
    </w:p>
    <w:p w:rsidR="00B627A0" w:rsidRDefault="00B627A0" w:rsidP="00B627A0">
      <w:pPr>
        <w:spacing w:line="240" w:lineRule="auto"/>
      </w:pPr>
    </w:p>
    <w:p w:rsidR="00B627A0" w:rsidRPr="000B6252" w:rsidRDefault="00B627A0" w:rsidP="00641F1C">
      <w:pPr>
        <w:jc w:val="both"/>
      </w:pPr>
      <w:r w:rsidRPr="000B6252">
        <w:t>Senhores Vereadores.</w:t>
      </w:r>
    </w:p>
    <w:p w:rsidR="00B627A0" w:rsidRPr="000B6252" w:rsidRDefault="00B627A0" w:rsidP="00641F1C">
      <w:pPr>
        <w:jc w:val="both"/>
      </w:pPr>
    </w:p>
    <w:p w:rsidR="000B6252" w:rsidRPr="000B6252" w:rsidRDefault="00B627A0" w:rsidP="000B6252">
      <w:pPr>
        <w:pStyle w:val="NormalWeb"/>
        <w:ind w:firstLine="708"/>
        <w:rPr>
          <w:rFonts w:ascii="Arial" w:hAnsi="Arial" w:cs="Arial"/>
          <w:b/>
        </w:rPr>
      </w:pPr>
      <w:r w:rsidRPr="000B6252">
        <w:rPr>
          <w:rFonts w:ascii="Arial" w:hAnsi="Arial" w:cs="Arial"/>
        </w:rPr>
        <w:t xml:space="preserve">O Vereador que subscreve esta Indicação, ouvido o plenário na forma do art. 83 e do art. 94 do Regimento </w:t>
      </w:r>
      <w:proofErr w:type="spellStart"/>
      <w:proofErr w:type="gramStart"/>
      <w:r w:rsidRPr="000B6252">
        <w:rPr>
          <w:rFonts w:ascii="Arial" w:hAnsi="Arial" w:cs="Arial"/>
        </w:rPr>
        <w:t>Interno,vem</w:t>
      </w:r>
      <w:proofErr w:type="spellEnd"/>
      <w:proofErr w:type="gramEnd"/>
      <w:r w:rsidRPr="000B6252">
        <w:rPr>
          <w:rFonts w:ascii="Arial" w:hAnsi="Arial" w:cs="Arial"/>
        </w:rPr>
        <w:t xml:space="preserve"> indicar ao Executivo Municipal </w:t>
      </w:r>
      <w:r w:rsidRPr="000B6252">
        <w:rPr>
          <w:rFonts w:ascii="Arial" w:hAnsi="Arial" w:cs="Arial"/>
          <w:b/>
          <w:bCs/>
        </w:rPr>
        <w:t xml:space="preserve"> </w:t>
      </w:r>
      <w:r w:rsidR="00641F1C" w:rsidRPr="000B6252">
        <w:rPr>
          <w:rFonts w:ascii="Arial" w:hAnsi="Arial" w:cs="Arial"/>
        </w:rPr>
        <w:t xml:space="preserve"> </w:t>
      </w:r>
      <w:r w:rsidR="005F2A3D" w:rsidRPr="000B6252">
        <w:rPr>
          <w:rFonts w:ascii="Arial" w:hAnsi="Arial" w:cs="Arial"/>
        </w:rPr>
        <w:t xml:space="preserve">que, </w:t>
      </w:r>
      <w:r w:rsidR="005F2A3D" w:rsidRPr="000B6252">
        <w:rPr>
          <w:rStyle w:val="Forte"/>
          <w:rFonts w:ascii="Arial" w:hAnsi="Arial" w:cs="Arial"/>
          <w:b w:val="0"/>
        </w:rPr>
        <w:t xml:space="preserve"> </w:t>
      </w:r>
      <w:r w:rsidR="000B6252" w:rsidRPr="000B6252">
        <w:rPr>
          <w:rFonts w:ascii="Arial" w:hAnsi="Arial" w:cs="Arial"/>
        </w:rPr>
        <w:t xml:space="preserve">a </w:t>
      </w:r>
      <w:r w:rsidR="000B6252" w:rsidRPr="000B6252">
        <w:rPr>
          <w:rStyle w:val="Forte"/>
          <w:rFonts w:ascii="Arial" w:hAnsi="Arial" w:cs="Arial"/>
          <w:b w:val="0"/>
        </w:rPr>
        <w:t>aquisição de um Respirador de Transporte</w:t>
      </w:r>
      <w:r w:rsidR="000B6252" w:rsidRPr="000B6252">
        <w:rPr>
          <w:rFonts w:ascii="Arial" w:hAnsi="Arial" w:cs="Arial"/>
        </w:rPr>
        <w:t xml:space="preserve"> para atender </w:t>
      </w:r>
      <w:r w:rsidR="002577DA">
        <w:rPr>
          <w:rFonts w:ascii="Arial" w:hAnsi="Arial" w:cs="Arial"/>
        </w:rPr>
        <w:t xml:space="preserve"> a Upa 24 horas </w:t>
      </w:r>
      <w:r w:rsidR="000B6252" w:rsidRPr="000B6252">
        <w:rPr>
          <w:rFonts w:ascii="Arial" w:hAnsi="Arial" w:cs="Arial"/>
          <w:b/>
        </w:rPr>
        <w:t>.</w:t>
      </w:r>
    </w:p>
    <w:p w:rsidR="000B6252" w:rsidRPr="000B6252" w:rsidRDefault="000B6252" w:rsidP="000B6252">
      <w:pPr>
        <w:pStyle w:val="NormalWeb"/>
        <w:rPr>
          <w:rFonts w:ascii="Arial" w:hAnsi="Arial" w:cs="Arial"/>
        </w:rPr>
      </w:pPr>
    </w:p>
    <w:p w:rsidR="000B6252" w:rsidRPr="000B6252" w:rsidRDefault="000B6252" w:rsidP="000B6252">
      <w:pPr>
        <w:pStyle w:val="NormalWeb"/>
        <w:jc w:val="center"/>
        <w:rPr>
          <w:rFonts w:ascii="Arial" w:hAnsi="Arial" w:cs="Arial"/>
          <w:b/>
        </w:rPr>
      </w:pPr>
      <w:r w:rsidRPr="000B6252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 xml:space="preserve">s </w:t>
      </w:r>
    </w:p>
    <w:p w:rsidR="000B6252" w:rsidRPr="000B6252" w:rsidRDefault="000B6252" w:rsidP="000B6252">
      <w:pPr>
        <w:pStyle w:val="NormalWeb"/>
        <w:ind w:firstLine="708"/>
        <w:rPr>
          <w:rFonts w:ascii="Arial" w:hAnsi="Arial" w:cs="Arial"/>
        </w:rPr>
      </w:pPr>
      <w:r w:rsidRPr="000B6252">
        <w:rPr>
          <w:rFonts w:ascii="Arial" w:hAnsi="Arial" w:cs="Arial"/>
        </w:rPr>
        <w:t xml:space="preserve">A presente indicação se justifica pela necessidade de garantir maior segurança e suporte adequado aos pacientes que necessitam de transferência ou atendimento emergencial, especialmente aqueles em estado clínico que </w:t>
      </w:r>
      <w:proofErr w:type="gramStart"/>
      <w:r w:rsidRPr="000B6252">
        <w:rPr>
          <w:rFonts w:ascii="Arial" w:hAnsi="Arial" w:cs="Arial"/>
        </w:rPr>
        <w:t>demandam</w:t>
      </w:r>
      <w:proofErr w:type="gramEnd"/>
      <w:r w:rsidRPr="000B6252">
        <w:rPr>
          <w:rFonts w:ascii="Arial" w:hAnsi="Arial" w:cs="Arial"/>
        </w:rPr>
        <w:t xml:space="preserve"> suporte ventilatório durante o transporte até unidades de maior complexidade.</w:t>
      </w:r>
    </w:p>
    <w:p w:rsidR="000B6252" w:rsidRPr="000B6252" w:rsidRDefault="000B6252" w:rsidP="000B6252">
      <w:pPr>
        <w:pStyle w:val="NormalWeb"/>
        <w:ind w:firstLine="708"/>
        <w:rPr>
          <w:rFonts w:ascii="Arial" w:hAnsi="Arial" w:cs="Arial"/>
        </w:rPr>
      </w:pPr>
      <w:r w:rsidRPr="000B6252">
        <w:rPr>
          <w:rFonts w:ascii="Arial" w:hAnsi="Arial" w:cs="Arial"/>
        </w:rPr>
        <w:t>O respirador de transporte é um equipamento essencial para a estabilização do paciente, contribuindo para a qualidade do atendimento, a preservação da vida e o fortalecimento da rede municipal de saúde.</w:t>
      </w:r>
    </w:p>
    <w:p w:rsidR="000B6252" w:rsidRPr="000B6252" w:rsidRDefault="000B6252" w:rsidP="000B6252">
      <w:pPr>
        <w:pStyle w:val="NormalWeb"/>
        <w:ind w:firstLine="708"/>
        <w:rPr>
          <w:rFonts w:ascii="Arial" w:hAnsi="Arial" w:cs="Arial"/>
        </w:rPr>
      </w:pPr>
      <w:r w:rsidRPr="000B6252">
        <w:rPr>
          <w:rFonts w:ascii="Arial" w:hAnsi="Arial" w:cs="Arial"/>
        </w:rPr>
        <w:t>Diante do exposto, solicita-se ao Executivo que avalie a viabilidade da aquisição do referido equipamento, atendendo a uma demanda importante dos profissionais de saúde e da população usuária do ESF Amarelo.</w:t>
      </w:r>
    </w:p>
    <w:p w:rsidR="000B6252" w:rsidRDefault="000B6252" w:rsidP="000B6252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B627A0" w:rsidRPr="009639BC" w:rsidRDefault="009639BC" w:rsidP="009639B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Atenciosamente,</w:t>
      </w:r>
    </w:p>
    <w:p w:rsidR="009639BC" w:rsidRDefault="00B627A0" w:rsidP="009639BC">
      <w:pPr>
        <w:jc w:val="center"/>
        <w:rPr>
          <w:b/>
        </w:rPr>
      </w:pPr>
      <w:r w:rsidRPr="00B627A0">
        <w:rPr>
          <w:b/>
        </w:rPr>
        <w:t>Reinaldo Francisco Silva de Magalhães</w:t>
      </w:r>
    </w:p>
    <w:p w:rsidR="00984FC3" w:rsidRPr="009639BC" w:rsidRDefault="00B627A0" w:rsidP="009639BC">
      <w:pPr>
        <w:jc w:val="center"/>
        <w:rPr>
          <w:b/>
        </w:rPr>
      </w:pPr>
      <w:r w:rsidRPr="00B627A0">
        <w:t>Vereador</w:t>
      </w:r>
    </w:p>
    <w:sectPr w:rsidR="00984FC3" w:rsidRPr="009639BC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71" w:rsidRDefault="003A6F71" w:rsidP="00B340B5">
      <w:r>
        <w:separator/>
      </w:r>
    </w:p>
  </w:endnote>
  <w:endnote w:type="continuationSeparator" w:id="0">
    <w:p w:rsidR="003A6F71" w:rsidRDefault="003A6F7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71" w:rsidRDefault="003A6F71" w:rsidP="00B340B5">
      <w:r>
        <w:separator/>
      </w:r>
    </w:p>
  </w:footnote>
  <w:footnote w:type="continuationSeparator" w:id="0">
    <w:p w:rsidR="003A6F71" w:rsidRDefault="003A6F7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3A6F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3A6F7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DB0AC3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B1501F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3A6F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0B6252"/>
    <w:rsid w:val="00146DBC"/>
    <w:rsid w:val="001668AD"/>
    <w:rsid w:val="001759D4"/>
    <w:rsid w:val="00194D46"/>
    <w:rsid w:val="001A3796"/>
    <w:rsid w:val="001C4365"/>
    <w:rsid w:val="001D6DA4"/>
    <w:rsid w:val="001D7E28"/>
    <w:rsid w:val="00226B50"/>
    <w:rsid w:val="00240BCC"/>
    <w:rsid w:val="002577DA"/>
    <w:rsid w:val="0026395C"/>
    <w:rsid w:val="002734CC"/>
    <w:rsid w:val="002C35AE"/>
    <w:rsid w:val="002C6EBC"/>
    <w:rsid w:val="00301FA0"/>
    <w:rsid w:val="00326FE0"/>
    <w:rsid w:val="003A6F71"/>
    <w:rsid w:val="003E0DA3"/>
    <w:rsid w:val="003E5E07"/>
    <w:rsid w:val="00401A20"/>
    <w:rsid w:val="00417F90"/>
    <w:rsid w:val="0043143E"/>
    <w:rsid w:val="00492331"/>
    <w:rsid w:val="004B2CB2"/>
    <w:rsid w:val="0052260A"/>
    <w:rsid w:val="00525C61"/>
    <w:rsid w:val="00527226"/>
    <w:rsid w:val="005315B5"/>
    <w:rsid w:val="005344B1"/>
    <w:rsid w:val="005E6AEA"/>
    <w:rsid w:val="005F2A3D"/>
    <w:rsid w:val="00614584"/>
    <w:rsid w:val="00641F1C"/>
    <w:rsid w:val="00685001"/>
    <w:rsid w:val="00685185"/>
    <w:rsid w:val="006B324D"/>
    <w:rsid w:val="006C2631"/>
    <w:rsid w:val="00777106"/>
    <w:rsid w:val="00801751"/>
    <w:rsid w:val="008046E6"/>
    <w:rsid w:val="008670D6"/>
    <w:rsid w:val="008D1513"/>
    <w:rsid w:val="008D447C"/>
    <w:rsid w:val="008E5B1D"/>
    <w:rsid w:val="00905CE7"/>
    <w:rsid w:val="00932EDB"/>
    <w:rsid w:val="009336F6"/>
    <w:rsid w:val="009639BC"/>
    <w:rsid w:val="00984FC3"/>
    <w:rsid w:val="009B1BA4"/>
    <w:rsid w:val="009B4D0E"/>
    <w:rsid w:val="009E22BF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C235BE"/>
    <w:rsid w:val="00C52027"/>
    <w:rsid w:val="00C61259"/>
    <w:rsid w:val="00C62F14"/>
    <w:rsid w:val="00CC63E1"/>
    <w:rsid w:val="00CE142F"/>
    <w:rsid w:val="00DA2B67"/>
    <w:rsid w:val="00DB0AC3"/>
    <w:rsid w:val="00E213B6"/>
    <w:rsid w:val="00E40E33"/>
    <w:rsid w:val="00EA0469"/>
    <w:rsid w:val="00EB4D66"/>
    <w:rsid w:val="00F655A1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0A27C955-63F0-4170-99B7-50430B9D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EA5D-3976-4388-9839-8F0FBD03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3</cp:revision>
  <cp:lastPrinted>2025-11-10T13:22:00Z</cp:lastPrinted>
  <dcterms:created xsi:type="dcterms:W3CDTF">2026-03-04T11:21:00Z</dcterms:created>
  <dcterms:modified xsi:type="dcterms:W3CDTF">2026-03-06T10:06:00Z</dcterms:modified>
</cp:coreProperties>
</file>