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B627A0" w:rsidRPr="00E3416D" w:rsidRDefault="008F5CAA" w:rsidP="00E341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INDICAÇÃO Nº 58</w:t>
      </w:r>
      <w:bookmarkStart w:id="0" w:name="_GoBack"/>
      <w:bookmarkEnd w:id="0"/>
      <w:r w:rsidR="00B627A0" w:rsidRPr="00E3416D">
        <w:rPr>
          <w:rFonts w:ascii="Times New Roman" w:hAnsi="Times New Roman" w:cs="Times New Roman"/>
        </w:rPr>
        <w:t>, de ___de____________</w:t>
      </w:r>
      <w:r w:rsidR="005F2A3D" w:rsidRPr="00E3416D">
        <w:rPr>
          <w:rFonts w:ascii="Times New Roman" w:hAnsi="Times New Roman" w:cs="Times New Roman"/>
        </w:rPr>
        <w:t>de 2026</w:t>
      </w:r>
      <w:r w:rsidR="00B627A0" w:rsidRPr="00E3416D">
        <w:rPr>
          <w:rFonts w:ascii="Times New Roman" w:hAnsi="Times New Roman" w:cs="Times New Roman"/>
        </w:rPr>
        <w:t>.</w:t>
      </w:r>
    </w:p>
    <w:p w:rsidR="00B627A0" w:rsidRPr="00E3416D" w:rsidRDefault="00B627A0" w:rsidP="00E3416D">
      <w:pPr>
        <w:jc w:val="both"/>
        <w:rPr>
          <w:rFonts w:ascii="Times New Roman" w:hAnsi="Times New Roman" w:cs="Times New Roman"/>
        </w:rPr>
      </w:pPr>
    </w:p>
    <w:p w:rsidR="00B627A0" w:rsidRPr="00E3416D" w:rsidRDefault="00B627A0" w:rsidP="00E3416D">
      <w:pPr>
        <w:jc w:val="both"/>
        <w:rPr>
          <w:rFonts w:ascii="Times New Roman" w:hAnsi="Times New Roman" w:cs="Times New Roman"/>
        </w:rPr>
      </w:pPr>
      <w:r w:rsidRPr="00E3416D">
        <w:rPr>
          <w:rFonts w:ascii="Times New Roman" w:hAnsi="Times New Roman" w:cs="Times New Roman"/>
        </w:rPr>
        <w:t>Senhores Vereadores.</w:t>
      </w:r>
    </w:p>
    <w:p w:rsidR="00B627A0" w:rsidRPr="00E3416D" w:rsidRDefault="00B627A0" w:rsidP="00E3416D">
      <w:pPr>
        <w:jc w:val="both"/>
        <w:rPr>
          <w:rFonts w:ascii="Times New Roman" w:hAnsi="Times New Roman" w:cs="Times New Roman"/>
        </w:rPr>
      </w:pPr>
    </w:p>
    <w:p w:rsidR="00E3416D" w:rsidRPr="00E3416D" w:rsidRDefault="00B627A0" w:rsidP="00E3416D">
      <w:pPr>
        <w:pStyle w:val="NormalWeb"/>
        <w:spacing w:line="360" w:lineRule="auto"/>
        <w:ind w:firstLine="708"/>
        <w:jc w:val="both"/>
      </w:pPr>
      <w:r w:rsidRPr="00E3416D">
        <w:t>O Vereador que subscreve esta Indicação, ouvido o plenário na forma do art. 83 e do art. 94 do Regimento Interno,vem indicar ao Executivo Municipal</w:t>
      </w:r>
      <w:r w:rsidR="00E3416D" w:rsidRPr="00E3416D">
        <w:t>,</w:t>
      </w:r>
      <w:r w:rsidR="00EA6A9A">
        <w:t xml:space="preserve"> </w:t>
      </w:r>
      <w:r w:rsidR="00E3416D" w:rsidRPr="00E3416D">
        <w:t xml:space="preserve"> a </w:t>
      </w:r>
      <w:r w:rsidR="00E3416D" w:rsidRPr="00E3416D">
        <w:rPr>
          <w:rStyle w:val="Forte"/>
        </w:rPr>
        <w:t>realização de estudo técnico para viabilizar a abertura de acesso na entrada da Rua Cândido Lo</w:t>
      </w:r>
      <w:r w:rsidR="00E3416D">
        <w:rPr>
          <w:rStyle w:val="Forte"/>
        </w:rPr>
        <w:t>bato, nas proximidades da CAPRI</w:t>
      </w:r>
      <w:r w:rsidR="00E3416D" w:rsidRPr="00E3416D">
        <w:rPr>
          <w:rStyle w:val="Forte"/>
        </w:rPr>
        <w:t>, na divisa com a MG-040, no bairro Bom Jardim</w:t>
      </w:r>
      <w:r w:rsidR="00E3416D" w:rsidRPr="00E3416D">
        <w:t>.</w:t>
      </w:r>
    </w:p>
    <w:p w:rsidR="00E3416D" w:rsidRPr="00E3416D" w:rsidRDefault="00E3416D" w:rsidP="00E3416D">
      <w:pPr>
        <w:pStyle w:val="NormalWeb"/>
        <w:spacing w:line="360" w:lineRule="auto"/>
        <w:jc w:val="center"/>
      </w:pPr>
      <w:r w:rsidRPr="00E3416D">
        <w:rPr>
          <w:rStyle w:val="Forte"/>
        </w:rPr>
        <w:t>Justificativa:</w:t>
      </w:r>
    </w:p>
    <w:p w:rsidR="00E3416D" w:rsidRPr="00E3416D" w:rsidRDefault="00E3416D" w:rsidP="00E3416D">
      <w:pPr>
        <w:pStyle w:val="NormalWeb"/>
        <w:spacing w:line="360" w:lineRule="auto"/>
        <w:ind w:firstLine="708"/>
        <w:jc w:val="both"/>
      </w:pPr>
      <w:r w:rsidRPr="00E3416D">
        <w:t>A presente indicação tem como objetivo melhorar a mobilidade e a segurança viária no local, considerando a dificuldade enfrentada por motoristas ao realizarem conversões na referida via.</w:t>
      </w:r>
    </w:p>
    <w:p w:rsidR="00E3416D" w:rsidRPr="00E3416D" w:rsidRDefault="00E3416D" w:rsidP="00E3416D">
      <w:pPr>
        <w:pStyle w:val="NormalWeb"/>
        <w:spacing w:line="360" w:lineRule="auto"/>
        <w:ind w:firstLine="708"/>
        <w:jc w:val="both"/>
      </w:pPr>
      <w:r w:rsidRPr="00E3416D">
        <w:t xml:space="preserve">Sugere-se que seja analisada a possibilidade de </w:t>
      </w:r>
      <w:r w:rsidRPr="00E3416D">
        <w:rPr>
          <w:rStyle w:val="Forte"/>
        </w:rPr>
        <w:t>realização de intervenção, como eventual corte no passeio ou adequação da entrada</w:t>
      </w:r>
      <w:r w:rsidRPr="00E3416D">
        <w:t>, a fim de facilitar o acesso de veículos, garantindo melhores condições de visibilidade e segurança antes da realização das conversões.</w:t>
      </w:r>
    </w:p>
    <w:p w:rsidR="00E3416D" w:rsidRPr="00E3416D" w:rsidRDefault="00E3416D" w:rsidP="00E3416D">
      <w:pPr>
        <w:pStyle w:val="NormalWeb"/>
        <w:spacing w:line="360" w:lineRule="auto"/>
        <w:ind w:firstLine="708"/>
        <w:jc w:val="both"/>
      </w:pPr>
      <w:r w:rsidRPr="00E3416D">
        <w:t>Ressalta-se a importância de um estudo técnico prévio para avaliar a viabilidade da intervenção, bem como os impactos no trânsito e na segurança dos pedestres.</w:t>
      </w:r>
    </w:p>
    <w:p w:rsidR="00E3416D" w:rsidRPr="00E3416D" w:rsidRDefault="00E3416D" w:rsidP="00E3416D">
      <w:pPr>
        <w:pStyle w:val="NormalWeb"/>
        <w:spacing w:line="360" w:lineRule="auto"/>
        <w:ind w:firstLine="708"/>
        <w:jc w:val="both"/>
      </w:pPr>
      <w:r w:rsidRPr="00E3416D">
        <w:t>Dessa forma, a medida contribuirá para a organização do tráfego e a prevenção de acidentes na região.</w:t>
      </w:r>
    </w:p>
    <w:p w:rsidR="005F2A3D" w:rsidRPr="00E3416D" w:rsidRDefault="005F2A3D" w:rsidP="00E3416D">
      <w:pPr>
        <w:pStyle w:val="NormalWeb"/>
        <w:spacing w:line="360" w:lineRule="auto"/>
        <w:ind w:firstLine="708"/>
        <w:jc w:val="both"/>
      </w:pPr>
      <w:r w:rsidRPr="00E3416D">
        <w:t xml:space="preserve"> </w:t>
      </w:r>
      <w:r w:rsidRPr="00E3416D">
        <w:rPr>
          <w:rStyle w:val="Forte"/>
          <w:b w:val="0"/>
        </w:rPr>
        <w:t xml:space="preserve"> </w:t>
      </w:r>
    </w:p>
    <w:p w:rsidR="00B627A0" w:rsidRPr="00E3416D" w:rsidRDefault="009639BC" w:rsidP="00E3416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E3416D">
        <w:rPr>
          <w:rFonts w:ascii="Times New Roman" w:eastAsia="Times New Roman" w:hAnsi="Times New Roman" w:cs="Times New Roman"/>
          <w:lang w:eastAsia="pt-BR"/>
        </w:rPr>
        <w:t>Atenciosamente,</w:t>
      </w:r>
    </w:p>
    <w:p w:rsidR="009639BC" w:rsidRPr="00E3416D" w:rsidRDefault="00B627A0" w:rsidP="00E3416D">
      <w:pPr>
        <w:jc w:val="center"/>
        <w:rPr>
          <w:rFonts w:ascii="Times New Roman" w:hAnsi="Times New Roman" w:cs="Times New Roman"/>
          <w:b/>
        </w:rPr>
      </w:pPr>
      <w:r w:rsidRPr="00E3416D">
        <w:rPr>
          <w:rFonts w:ascii="Times New Roman" w:hAnsi="Times New Roman" w:cs="Times New Roman"/>
          <w:b/>
        </w:rPr>
        <w:t>Reinaldo Francisco Silva de Magalhães</w:t>
      </w:r>
    </w:p>
    <w:p w:rsidR="00984FC3" w:rsidRPr="00E3416D" w:rsidRDefault="00B627A0" w:rsidP="00E3416D">
      <w:pPr>
        <w:jc w:val="center"/>
        <w:rPr>
          <w:rFonts w:ascii="Times New Roman" w:hAnsi="Times New Roman" w:cs="Times New Roman"/>
          <w:b/>
        </w:rPr>
      </w:pPr>
      <w:r w:rsidRPr="00E3416D">
        <w:rPr>
          <w:rFonts w:ascii="Times New Roman" w:hAnsi="Times New Roman" w:cs="Times New Roman"/>
        </w:rPr>
        <w:t>Vereador</w:t>
      </w:r>
    </w:p>
    <w:sectPr w:rsidR="00984FC3" w:rsidRPr="00E3416D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378D" w:rsidRDefault="00A9378D" w:rsidP="00B340B5">
      <w:r>
        <w:separator/>
      </w:r>
    </w:p>
  </w:endnote>
  <w:endnote w:type="continuationSeparator" w:id="0">
    <w:p w:rsidR="00A9378D" w:rsidRDefault="00A9378D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378D" w:rsidRDefault="00A9378D" w:rsidP="00B340B5">
      <w:r>
        <w:separator/>
      </w:r>
    </w:p>
  </w:footnote>
  <w:footnote w:type="continuationSeparator" w:id="0">
    <w:p w:rsidR="00A9378D" w:rsidRDefault="00A9378D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A937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E213B6" w:rsidRDefault="00A9378D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8F5CAA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4E95B9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A937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2C38"/>
    <w:rsid w:val="000B1ED3"/>
    <w:rsid w:val="00146DBC"/>
    <w:rsid w:val="001668AD"/>
    <w:rsid w:val="001759D4"/>
    <w:rsid w:val="001A3796"/>
    <w:rsid w:val="001C3DF3"/>
    <w:rsid w:val="001C4365"/>
    <w:rsid w:val="001D6DA4"/>
    <w:rsid w:val="001D7E28"/>
    <w:rsid w:val="00226B50"/>
    <w:rsid w:val="00240BCC"/>
    <w:rsid w:val="0026395C"/>
    <w:rsid w:val="002734CC"/>
    <w:rsid w:val="002C35AE"/>
    <w:rsid w:val="002C6EBC"/>
    <w:rsid w:val="00301FA0"/>
    <w:rsid w:val="00326FE0"/>
    <w:rsid w:val="003E0DA3"/>
    <w:rsid w:val="003E5E07"/>
    <w:rsid w:val="00401A20"/>
    <w:rsid w:val="00417F90"/>
    <w:rsid w:val="0043143E"/>
    <w:rsid w:val="00492331"/>
    <w:rsid w:val="004B2CB2"/>
    <w:rsid w:val="00525C61"/>
    <w:rsid w:val="00527226"/>
    <w:rsid w:val="005315B5"/>
    <w:rsid w:val="005344B1"/>
    <w:rsid w:val="005A1B3F"/>
    <w:rsid w:val="005E6AEA"/>
    <w:rsid w:val="005F2A3D"/>
    <w:rsid w:val="00614584"/>
    <w:rsid w:val="00641F1C"/>
    <w:rsid w:val="00685001"/>
    <w:rsid w:val="00685185"/>
    <w:rsid w:val="006B324D"/>
    <w:rsid w:val="006C2631"/>
    <w:rsid w:val="00777106"/>
    <w:rsid w:val="007E3ED7"/>
    <w:rsid w:val="00801751"/>
    <w:rsid w:val="008046E6"/>
    <w:rsid w:val="008670D6"/>
    <w:rsid w:val="008D1513"/>
    <w:rsid w:val="008D447C"/>
    <w:rsid w:val="008E5B1D"/>
    <w:rsid w:val="008F5CAA"/>
    <w:rsid w:val="00905CE7"/>
    <w:rsid w:val="00932EDB"/>
    <w:rsid w:val="009336F6"/>
    <w:rsid w:val="00952EB7"/>
    <w:rsid w:val="009639BC"/>
    <w:rsid w:val="00984FC3"/>
    <w:rsid w:val="009B4D0E"/>
    <w:rsid w:val="009E22BF"/>
    <w:rsid w:val="00A47D75"/>
    <w:rsid w:val="00A9378D"/>
    <w:rsid w:val="00AE5458"/>
    <w:rsid w:val="00AF7225"/>
    <w:rsid w:val="00B30050"/>
    <w:rsid w:val="00B32582"/>
    <w:rsid w:val="00B340B5"/>
    <w:rsid w:val="00B47EB5"/>
    <w:rsid w:val="00B627A0"/>
    <w:rsid w:val="00B72E81"/>
    <w:rsid w:val="00BF185C"/>
    <w:rsid w:val="00C235BE"/>
    <w:rsid w:val="00C52027"/>
    <w:rsid w:val="00C61259"/>
    <w:rsid w:val="00C62F14"/>
    <w:rsid w:val="00CC63E1"/>
    <w:rsid w:val="00CE142F"/>
    <w:rsid w:val="00DA2B67"/>
    <w:rsid w:val="00E213B6"/>
    <w:rsid w:val="00E3416D"/>
    <w:rsid w:val="00E40E33"/>
    <w:rsid w:val="00EA0469"/>
    <w:rsid w:val="00EA6A9A"/>
    <w:rsid w:val="00EB4D66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81C9680C-6442-466E-81F6-C1DD8A9A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EC8E7-3893-40F6-BC70-A0376B8FE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VANESSA</cp:lastModifiedBy>
  <cp:revision>2</cp:revision>
  <cp:lastPrinted>2025-11-10T13:22:00Z</cp:lastPrinted>
  <dcterms:created xsi:type="dcterms:W3CDTF">2026-04-23T14:32:00Z</dcterms:created>
  <dcterms:modified xsi:type="dcterms:W3CDTF">2026-04-23T14:32:00Z</dcterms:modified>
</cp:coreProperties>
</file>