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BC5F02" w:rsidRDefault="009D7DF2" w:rsidP="00BC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06EC8143" w:rsidR="00713CB3" w:rsidRDefault="00A57B17" w:rsidP="00BC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72</w:t>
      </w:r>
      <w:r w:rsidR="006D783D" w:rsidRPr="00BC5F02">
        <w:rPr>
          <w:rFonts w:ascii="Arial" w:hAnsi="Arial" w:cs="Arial"/>
          <w:sz w:val="24"/>
          <w:szCs w:val="24"/>
        </w:rPr>
        <w:t xml:space="preserve"> </w:t>
      </w:r>
      <w:r w:rsidR="00BC5F02">
        <w:rPr>
          <w:rFonts w:ascii="Arial" w:hAnsi="Arial" w:cs="Arial"/>
          <w:sz w:val="24"/>
          <w:szCs w:val="24"/>
        </w:rPr>
        <w:t>14</w:t>
      </w:r>
      <w:r w:rsidR="003179E5" w:rsidRPr="00BC5F02">
        <w:rPr>
          <w:rFonts w:ascii="Arial" w:hAnsi="Arial" w:cs="Arial"/>
          <w:sz w:val="24"/>
          <w:szCs w:val="24"/>
        </w:rPr>
        <w:t xml:space="preserve"> </w:t>
      </w:r>
      <w:r w:rsidR="00CC7070" w:rsidRPr="00BC5F02">
        <w:rPr>
          <w:rFonts w:ascii="Arial" w:hAnsi="Arial" w:cs="Arial"/>
          <w:sz w:val="24"/>
          <w:szCs w:val="24"/>
        </w:rPr>
        <w:t>de</w:t>
      </w:r>
      <w:r w:rsidR="006D783D" w:rsidRPr="00BC5F02">
        <w:rPr>
          <w:rFonts w:ascii="Arial" w:hAnsi="Arial" w:cs="Arial"/>
          <w:sz w:val="24"/>
          <w:szCs w:val="24"/>
        </w:rPr>
        <w:t xml:space="preserve"> </w:t>
      </w:r>
      <w:r w:rsidR="00FE07DE" w:rsidRPr="00BC5F02">
        <w:rPr>
          <w:rFonts w:ascii="Arial" w:hAnsi="Arial" w:cs="Arial"/>
          <w:sz w:val="24"/>
          <w:szCs w:val="24"/>
        </w:rPr>
        <w:t>maio</w:t>
      </w:r>
      <w:r w:rsidR="00A1243E" w:rsidRPr="00BC5F02">
        <w:rPr>
          <w:rFonts w:ascii="Arial" w:hAnsi="Arial" w:cs="Arial"/>
          <w:sz w:val="24"/>
          <w:szCs w:val="24"/>
        </w:rPr>
        <w:t xml:space="preserve"> </w:t>
      </w:r>
      <w:r w:rsidR="003334B6" w:rsidRPr="00BC5F02">
        <w:rPr>
          <w:rFonts w:ascii="Arial" w:hAnsi="Arial" w:cs="Arial"/>
          <w:sz w:val="24"/>
          <w:szCs w:val="24"/>
        </w:rPr>
        <w:t>de 2026</w:t>
      </w:r>
      <w:r w:rsidR="00D850A0" w:rsidRPr="00BC5F02">
        <w:rPr>
          <w:rFonts w:ascii="Arial" w:hAnsi="Arial" w:cs="Arial"/>
          <w:sz w:val="24"/>
          <w:szCs w:val="24"/>
        </w:rPr>
        <w:t>.</w:t>
      </w:r>
    </w:p>
    <w:p w14:paraId="2BCDD742" w14:textId="77777777" w:rsidR="0087705D" w:rsidRPr="00BC5F02" w:rsidRDefault="0087705D" w:rsidP="00BC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B8D1B4" w14:textId="5AE4BCAE" w:rsidR="006D783D" w:rsidRPr="00BC5F02" w:rsidRDefault="006D783D" w:rsidP="00BC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5F02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Default="006D783D" w:rsidP="00BC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5F02">
        <w:rPr>
          <w:rFonts w:ascii="Arial" w:hAnsi="Arial" w:cs="Arial"/>
          <w:sz w:val="24"/>
          <w:szCs w:val="24"/>
        </w:rPr>
        <w:t>Senhores Vereadores.</w:t>
      </w:r>
    </w:p>
    <w:p w14:paraId="12C7C63D" w14:textId="77777777" w:rsidR="0087705D" w:rsidRPr="00BC5F02" w:rsidRDefault="0087705D" w:rsidP="00BC5F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BA2B67" w14:textId="3EDD0739" w:rsidR="002F2446" w:rsidRPr="00BC5F02" w:rsidRDefault="001A62C4" w:rsidP="00BC5F0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BC5F02">
        <w:rPr>
          <w:rFonts w:ascii="Arial" w:hAnsi="Arial" w:cs="Arial"/>
          <w:sz w:val="24"/>
          <w:szCs w:val="24"/>
        </w:rPr>
        <w:t>O vereador que este subscreve, após os trâmites regimentais, indi</w:t>
      </w:r>
      <w:r w:rsidR="00FE07DE" w:rsidRPr="00BC5F02">
        <w:rPr>
          <w:rFonts w:ascii="Arial" w:hAnsi="Arial" w:cs="Arial"/>
          <w:sz w:val="24"/>
          <w:szCs w:val="24"/>
        </w:rPr>
        <w:t>ca ao Poder Executivo Municipal,</w:t>
      </w:r>
      <w:r w:rsidR="003F23F6" w:rsidRPr="00BC5F02">
        <w:rPr>
          <w:rFonts w:ascii="Arial" w:hAnsi="Arial" w:cs="Arial"/>
          <w:sz w:val="24"/>
          <w:szCs w:val="24"/>
        </w:rPr>
        <w:t xml:space="preserve"> </w:t>
      </w:r>
      <w:r w:rsidR="0087705D" w:rsidRPr="0087705D">
        <w:rPr>
          <w:rFonts w:ascii="Arial" w:hAnsi="Arial" w:cs="Arial"/>
          <w:sz w:val="24"/>
          <w:szCs w:val="24"/>
        </w:rPr>
        <w:t>a implementação de intérprete de Libras em eventos, reuniões oficiais, audiências públicas</w:t>
      </w:r>
      <w:r w:rsidR="001566BC">
        <w:rPr>
          <w:rFonts w:ascii="Arial" w:hAnsi="Arial" w:cs="Arial"/>
          <w:sz w:val="24"/>
          <w:szCs w:val="24"/>
        </w:rPr>
        <w:t>, vídeos institucionais publicados nos canais oficiais do município</w:t>
      </w:r>
      <w:r w:rsidR="0087705D" w:rsidRPr="0087705D">
        <w:rPr>
          <w:rFonts w:ascii="Arial" w:hAnsi="Arial" w:cs="Arial"/>
          <w:sz w:val="24"/>
          <w:szCs w:val="24"/>
        </w:rPr>
        <w:t xml:space="preserve"> e demais atividades promovidas pelo município.</w:t>
      </w:r>
    </w:p>
    <w:bookmarkEnd w:id="0"/>
    <w:p w14:paraId="0AA390C7" w14:textId="77777777" w:rsidR="00603C2F" w:rsidRPr="00BC5F02" w:rsidRDefault="00603C2F" w:rsidP="00BC5F0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1FEE7B1" w14:textId="6A279DA5" w:rsidR="003F23F6" w:rsidRPr="00BC5F02" w:rsidRDefault="001A62C4" w:rsidP="00BC5F0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5F02">
        <w:rPr>
          <w:rFonts w:ascii="Arial" w:hAnsi="Arial" w:cs="Arial"/>
          <w:b/>
          <w:sz w:val="24"/>
          <w:szCs w:val="24"/>
        </w:rPr>
        <w:t>JUSTIFICATIVA</w:t>
      </w:r>
    </w:p>
    <w:p w14:paraId="6C24296D" w14:textId="5E062B70" w:rsidR="0087705D" w:rsidRPr="0087705D" w:rsidRDefault="003F23F6" w:rsidP="0087705D">
      <w:pPr>
        <w:pStyle w:val="NormalWeb"/>
        <w:spacing w:after="0" w:line="360" w:lineRule="auto"/>
        <w:jc w:val="both"/>
        <w:rPr>
          <w:rFonts w:ascii="Arial" w:hAnsi="Arial" w:cs="Arial"/>
        </w:rPr>
      </w:pPr>
      <w:r w:rsidRPr="00BC5F02">
        <w:rPr>
          <w:rFonts w:ascii="Arial" w:hAnsi="Arial" w:cs="Arial"/>
        </w:rPr>
        <w:tab/>
      </w:r>
      <w:r w:rsidR="0087705D" w:rsidRPr="0087705D">
        <w:rPr>
          <w:rFonts w:ascii="Arial" w:hAnsi="Arial" w:cs="Arial"/>
        </w:rPr>
        <w:t>A presente indicação tem como objetivo promover a inclusão, acessibilidade e garantir o direito à comunicação das pessoas surdas ou com deficiência auditiva em eventos e reuniões ofic</w:t>
      </w:r>
      <w:r w:rsidR="0087705D">
        <w:rPr>
          <w:rFonts w:ascii="Arial" w:hAnsi="Arial" w:cs="Arial"/>
        </w:rPr>
        <w:t>iais realizados pelo município.</w:t>
      </w:r>
    </w:p>
    <w:p w14:paraId="008802BF" w14:textId="3BD28907" w:rsidR="0087705D" w:rsidRPr="0087705D" w:rsidRDefault="0087705D" w:rsidP="0087705D">
      <w:pPr>
        <w:pStyle w:val="NormalWeb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7705D">
        <w:rPr>
          <w:rFonts w:ascii="Arial" w:hAnsi="Arial" w:cs="Arial"/>
        </w:rPr>
        <w:t>A presença de intérprete de Libras é fundamental para assegurar que todos os cidadãos tenham acesso às informações, possam participar ativamente das discussões e exercer plenamente sua cidadania, conforme previsto na Lei Brasileira de Inclusão e demais</w:t>
      </w:r>
      <w:r>
        <w:rPr>
          <w:rFonts w:ascii="Arial" w:hAnsi="Arial" w:cs="Arial"/>
        </w:rPr>
        <w:t xml:space="preserve"> legislações de acessibilidade.</w:t>
      </w:r>
    </w:p>
    <w:p w14:paraId="6A8F8F43" w14:textId="6AA19077" w:rsidR="0087705D" w:rsidRPr="0087705D" w:rsidRDefault="0087705D" w:rsidP="0087705D">
      <w:pPr>
        <w:pStyle w:val="NormalWeb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7705D">
        <w:rPr>
          <w:rFonts w:ascii="Arial" w:hAnsi="Arial" w:cs="Arial"/>
        </w:rPr>
        <w:t>Além disso, a implementação desse serviço demonstra o compromisso da administração pública com a igualdade, respeito à diversidade e inclusão social, tornando os espaços públicos mais acessíveis e demo</w:t>
      </w:r>
      <w:r>
        <w:rPr>
          <w:rFonts w:ascii="Arial" w:hAnsi="Arial" w:cs="Arial"/>
        </w:rPr>
        <w:t>cráticos para toda a população.</w:t>
      </w:r>
    </w:p>
    <w:p w14:paraId="4906C428" w14:textId="53301C5E" w:rsidR="00BC5F02" w:rsidRPr="00BC5F02" w:rsidRDefault="0087705D" w:rsidP="0087705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7705D">
        <w:rPr>
          <w:rFonts w:ascii="Arial" w:hAnsi="Arial" w:cs="Arial"/>
        </w:rPr>
        <w:t>Diante da importância da medida, solicitamos atenção especial do Poder Executivo para atendimento desta indicação.</w:t>
      </w:r>
    </w:p>
    <w:p w14:paraId="3BF39ECD" w14:textId="77777777" w:rsidR="00BC5F02" w:rsidRDefault="00BC5F02" w:rsidP="00BC5F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BD14A4" w14:textId="77777777" w:rsidR="0087705D" w:rsidRDefault="0087705D" w:rsidP="00BC5F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29827EF" w14:textId="39145CEF" w:rsidR="003F23F6" w:rsidRPr="00BC5F02" w:rsidRDefault="00CE7F16" w:rsidP="00BC5F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5F02">
        <w:rPr>
          <w:rFonts w:ascii="Arial" w:hAnsi="Arial" w:cs="Arial"/>
          <w:sz w:val="24"/>
          <w:szCs w:val="24"/>
        </w:rPr>
        <w:t>Gabinete do Vereador,</w:t>
      </w:r>
    </w:p>
    <w:p w14:paraId="0C1FFBD7" w14:textId="77777777" w:rsidR="00BC5F02" w:rsidRDefault="00BC5F02" w:rsidP="00BC5F0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0D0C1F" w14:textId="77777777" w:rsidR="00BC5F02" w:rsidRDefault="00BC5F02" w:rsidP="00BC5F0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B3DD41" w14:textId="77777777" w:rsidR="003F23F6" w:rsidRPr="00BC5F02" w:rsidRDefault="00446E8B" w:rsidP="00BC5F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5F02">
        <w:rPr>
          <w:rFonts w:ascii="Arial" w:hAnsi="Arial" w:cs="Arial"/>
          <w:b/>
          <w:bCs/>
          <w:sz w:val="24"/>
          <w:szCs w:val="24"/>
        </w:rPr>
        <w:t>WILSON JÚNIOR</w:t>
      </w:r>
    </w:p>
    <w:p w14:paraId="13470B55" w14:textId="37CB259D" w:rsidR="0058417D" w:rsidRPr="00BC5F02" w:rsidRDefault="004C0712" w:rsidP="00BC5F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5F02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58417D" w:rsidRPr="00BC5F02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61C7C" w14:textId="77777777" w:rsidR="00AB77C1" w:rsidRDefault="00AB77C1" w:rsidP="006D783D">
      <w:pPr>
        <w:spacing w:after="0" w:line="240" w:lineRule="auto"/>
      </w:pPr>
      <w:r>
        <w:separator/>
      </w:r>
    </w:p>
  </w:endnote>
  <w:endnote w:type="continuationSeparator" w:id="0">
    <w:p w14:paraId="58BC9D7E" w14:textId="77777777" w:rsidR="00AB77C1" w:rsidRDefault="00AB77C1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8B449" w14:textId="77777777" w:rsidR="00AB77C1" w:rsidRDefault="00AB77C1" w:rsidP="006D783D">
      <w:pPr>
        <w:spacing w:after="0" w:line="240" w:lineRule="auto"/>
      </w:pPr>
      <w:r>
        <w:separator/>
      </w:r>
    </w:p>
  </w:footnote>
  <w:footnote w:type="continuationSeparator" w:id="0">
    <w:p w14:paraId="794F3329" w14:textId="77777777" w:rsidR="00AB77C1" w:rsidRDefault="00AB77C1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93AD3"/>
    <w:rsid w:val="000C627B"/>
    <w:rsid w:val="001075C6"/>
    <w:rsid w:val="0013140F"/>
    <w:rsid w:val="001566BC"/>
    <w:rsid w:val="0016764C"/>
    <w:rsid w:val="00172D39"/>
    <w:rsid w:val="00191D85"/>
    <w:rsid w:val="00194543"/>
    <w:rsid w:val="00196943"/>
    <w:rsid w:val="001A62C4"/>
    <w:rsid w:val="001D0E85"/>
    <w:rsid w:val="001E393F"/>
    <w:rsid w:val="00211BCA"/>
    <w:rsid w:val="00230E2E"/>
    <w:rsid w:val="00241C48"/>
    <w:rsid w:val="0025425E"/>
    <w:rsid w:val="002739ED"/>
    <w:rsid w:val="002943C9"/>
    <w:rsid w:val="002E410D"/>
    <w:rsid w:val="002F2446"/>
    <w:rsid w:val="00307049"/>
    <w:rsid w:val="003120D5"/>
    <w:rsid w:val="003179E5"/>
    <w:rsid w:val="003334B6"/>
    <w:rsid w:val="00341EAF"/>
    <w:rsid w:val="00343FBD"/>
    <w:rsid w:val="0034440C"/>
    <w:rsid w:val="00345ADD"/>
    <w:rsid w:val="003634EB"/>
    <w:rsid w:val="00395618"/>
    <w:rsid w:val="00397753"/>
    <w:rsid w:val="003C14F4"/>
    <w:rsid w:val="003C6865"/>
    <w:rsid w:val="003F23F6"/>
    <w:rsid w:val="0040444C"/>
    <w:rsid w:val="004402D7"/>
    <w:rsid w:val="00446E8B"/>
    <w:rsid w:val="00465445"/>
    <w:rsid w:val="004677B8"/>
    <w:rsid w:val="0049212E"/>
    <w:rsid w:val="00492FEB"/>
    <w:rsid w:val="004B10D7"/>
    <w:rsid w:val="004C037B"/>
    <w:rsid w:val="004C0712"/>
    <w:rsid w:val="004E4D2B"/>
    <w:rsid w:val="004F2DDC"/>
    <w:rsid w:val="00500928"/>
    <w:rsid w:val="005375E9"/>
    <w:rsid w:val="00545A0B"/>
    <w:rsid w:val="0058417D"/>
    <w:rsid w:val="005A3774"/>
    <w:rsid w:val="005B35DB"/>
    <w:rsid w:val="005B5EC7"/>
    <w:rsid w:val="005C22BC"/>
    <w:rsid w:val="005C55F7"/>
    <w:rsid w:val="005C72E7"/>
    <w:rsid w:val="005F70C3"/>
    <w:rsid w:val="00603C2F"/>
    <w:rsid w:val="00604692"/>
    <w:rsid w:val="00614EE5"/>
    <w:rsid w:val="00617503"/>
    <w:rsid w:val="00632128"/>
    <w:rsid w:val="0067134B"/>
    <w:rsid w:val="00693B90"/>
    <w:rsid w:val="006B0AB1"/>
    <w:rsid w:val="006B1D3E"/>
    <w:rsid w:val="006C5218"/>
    <w:rsid w:val="006D12DA"/>
    <w:rsid w:val="006D783D"/>
    <w:rsid w:val="006F059E"/>
    <w:rsid w:val="00706425"/>
    <w:rsid w:val="00713CB3"/>
    <w:rsid w:val="00724474"/>
    <w:rsid w:val="00740AA4"/>
    <w:rsid w:val="007C37B1"/>
    <w:rsid w:val="00845956"/>
    <w:rsid w:val="0084749B"/>
    <w:rsid w:val="0084784C"/>
    <w:rsid w:val="008749BE"/>
    <w:rsid w:val="00875F1D"/>
    <w:rsid w:val="0087705D"/>
    <w:rsid w:val="008835B5"/>
    <w:rsid w:val="00897A46"/>
    <w:rsid w:val="008D6997"/>
    <w:rsid w:val="008E6953"/>
    <w:rsid w:val="008F6E56"/>
    <w:rsid w:val="00983DBB"/>
    <w:rsid w:val="009847D6"/>
    <w:rsid w:val="009A0134"/>
    <w:rsid w:val="009B0C9D"/>
    <w:rsid w:val="009D7DF2"/>
    <w:rsid w:val="00A1243E"/>
    <w:rsid w:val="00A13EF8"/>
    <w:rsid w:val="00A57B17"/>
    <w:rsid w:val="00A81ABD"/>
    <w:rsid w:val="00A91747"/>
    <w:rsid w:val="00AB77C1"/>
    <w:rsid w:val="00AC0935"/>
    <w:rsid w:val="00AD215A"/>
    <w:rsid w:val="00AD3283"/>
    <w:rsid w:val="00B01DBF"/>
    <w:rsid w:val="00B1115B"/>
    <w:rsid w:val="00B218E5"/>
    <w:rsid w:val="00B56393"/>
    <w:rsid w:val="00B8178F"/>
    <w:rsid w:val="00B8394B"/>
    <w:rsid w:val="00B841F0"/>
    <w:rsid w:val="00B9778E"/>
    <w:rsid w:val="00BB2D15"/>
    <w:rsid w:val="00BB3BFD"/>
    <w:rsid w:val="00BC5F02"/>
    <w:rsid w:val="00BD3DE3"/>
    <w:rsid w:val="00BF597B"/>
    <w:rsid w:val="00C57636"/>
    <w:rsid w:val="00C66DDD"/>
    <w:rsid w:val="00C92AD4"/>
    <w:rsid w:val="00CC7070"/>
    <w:rsid w:val="00CD2503"/>
    <w:rsid w:val="00CE2551"/>
    <w:rsid w:val="00CE7F16"/>
    <w:rsid w:val="00D12A99"/>
    <w:rsid w:val="00D16F4D"/>
    <w:rsid w:val="00D72357"/>
    <w:rsid w:val="00D8247D"/>
    <w:rsid w:val="00D850A0"/>
    <w:rsid w:val="00D967A2"/>
    <w:rsid w:val="00DA604E"/>
    <w:rsid w:val="00DC6CA8"/>
    <w:rsid w:val="00DE10D7"/>
    <w:rsid w:val="00DE6731"/>
    <w:rsid w:val="00E4081A"/>
    <w:rsid w:val="00E41004"/>
    <w:rsid w:val="00E6710B"/>
    <w:rsid w:val="00EB62D0"/>
    <w:rsid w:val="00EE3216"/>
    <w:rsid w:val="00F4728E"/>
    <w:rsid w:val="00F50438"/>
    <w:rsid w:val="00F66115"/>
    <w:rsid w:val="00F71EA5"/>
    <w:rsid w:val="00FE07DE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F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0E2A7-9D7A-4A18-A1E2-BAE10E4F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VANESSA</cp:lastModifiedBy>
  <cp:revision>2</cp:revision>
  <cp:lastPrinted>2025-11-18T16:51:00Z</cp:lastPrinted>
  <dcterms:created xsi:type="dcterms:W3CDTF">2026-05-15T19:35:00Z</dcterms:created>
  <dcterms:modified xsi:type="dcterms:W3CDTF">2026-05-15T19:35:00Z</dcterms:modified>
</cp:coreProperties>
</file>