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Pr="000525C4" w:rsidRDefault="001260A9" w:rsidP="000525C4">
      <w:pPr>
        <w:jc w:val="both"/>
      </w:pPr>
    </w:p>
    <w:p w:rsidR="00FA61FD" w:rsidRDefault="00FA61FD" w:rsidP="00FA61FD">
      <w:pPr>
        <w:jc w:val="center"/>
      </w:pPr>
      <w:r w:rsidRPr="00FA61FD">
        <w:rPr>
          <w:b/>
        </w:rPr>
        <w:t xml:space="preserve">REQUERIMENTO Nº </w:t>
      </w:r>
      <w:r w:rsidR="001A1EBB">
        <w:rPr>
          <w:b/>
        </w:rPr>
        <w:t>104</w:t>
      </w:r>
      <w:bookmarkStart w:id="0" w:name="_GoBack"/>
      <w:bookmarkEnd w:id="0"/>
      <w:r w:rsidRPr="00FA61FD">
        <w:t>, de 26 de maio de 2026.</w:t>
      </w:r>
    </w:p>
    <w:p w:rsidR="00742B61" w:rsidRPr="000525C4" w:rsidRDefault="00742B61" w:rsidP="000525C4">
      <w:pPr>
        <w:jc w:val="both"/>
      </w:pPr>
    </w:p>
    <w:p w:rsidR="00742B61" w:rsidRPr="000525C4" w:rsidRDefault="00742B61" w:rsidP="000525C4">
      <w:pPr>
        <w:jc w:val="both"/>
      </w:pPr>
    </w:p>
    <w:p w:rsidR="009C1331" w:rsidRPr="000525C4" w:rsidRDefault="009C1331" w:rsidP="000525C4">
      <w:pPr>
        <w:jc w:val="both"/>
      </w:pPr>
      <w:r w:rsidRPr="000525C4">
        <w:t>Senhores Vereadores.</w:t>
      </w:r>
    </w:p>
    <w:p w:rsidR="001260A9" w:rsidRPr="000525C4" w:rsidRDefault="001260A9" w:rsidP="000525C4">
      <w:pPr>
        <w:jc w:val="both"/>
      </w:pPr>
    </w:p>
    <w:p w:rsidR="005225A7" w:rsidRPr="000525C4" w:rsidRDefault="009C1331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>O Vereador que este subscreve, com fundamento no art. 85, § 3º, inciso III</w:t>
      </w:r>
      <w:r w:rsidR="002A156E" w:rsidRPr="000525C4">
        <w:rPr>
          <w:rFonts w:ascii="Arial" w:hAnsi="Arial" w:cs="Arial"/>
        </w:rPr>
        <w:t xml:space="preserve"> </w:t>
      </w:r>
      <w:r w:rsidRPr="000525C4">
        <w:rPr>
          <w:rFonts w:ascii="Arial" w:hAnsi="Arial" w:cs="Arial"/>
        </w:rPr>
        <w:t>do Regimento Interno da Câmara Municipal de Mário Campos – Resolução nº 07, de 27 de dezembro de 2024e no art. 122, inciso XIV, da Lei Orgânica do Município de Mário Campos, REQUER, à Prefeita Municipal que sejam prestadas à esta Casa as seguintes informações</w:t>
      </w:r>
      <w:r w:rsidR="005225A7" w:rsidRPr="000525C4">
        <w:rPr>
          <w:rFonts w:ascii="Arial" w:hAnsi="Arial" w:cs="Arial"/>
        </w:rPr>
        <w:t>,</w:t>
      </w:r>
      <w:r w:rsidR="002A156E" w:rsidRPr="000525C4">
        <w:rPr>
          <w:rFonts w:ascii="Arial" w:hAnsi="Arial" w:cs="Arial"/>
        </w:rPr>
        <w:t xml:space="preserve"> </w:t>
      </w:r>
      <w:r w:rsidR="005225A7" w:rsidRPr="000525C4">
        <w:rPr>
          <w:rFonts w:ascii="Arial" w:hAnsi="Arial" w:cs="Arial"/>
        </w:rPr>
        <w:t>acerca da máquina de pintura de sinalização viária pertencente ao município.</w:t>
      </w:r>
    </w:p>
    <w:p w:rsidR="005225A7" w:rsidRPr="000525C4" w:rsidRDefault="005225A7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>REQUER:</w:t>
      </w:r>
    </w:p>
    <w:p w:rsidR="005225A7" w:rsidRPr="000525C4" w:rsidRDefault="005225A7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gramStart"/>
      <w:r w:rsidRPr="000525C4">
        <w:rPr>
          <w:rFonts w:ascii="Arial" w:hAnsi="Arial" w:cs="Arial"/>
        </w:rPr>
        <w:t>• Qual</w:t>
      </w:r>
      <w:proofErr w:type="gramEnd"/>
      <w:r w:rsidRPr="000525C4">
        <w:rPr>
          <w:rFonts w:ascii="Arial" w:hAnsi="Arial" w:cs="Arial"/>
        </w:rPr>
        <w:t xml:space="preserve"> a situação atual da máquina de pintura de sinalização viária do município;</w:t>
      </w:r>
    </w:p>
    <w:p w:rsidR="005225A7" w:rsidRPr="000525C4" w:rsidRDefault="005225A7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gramStart"/>
      <w:r w:rsidRPr="000525C4">
        <w:rPr>
          <w:rFonts w:ascii="Arial" w:hAnsi="Arial" w:cs="Arial"/>
        </w:rPr>
        <w:t>• Qual</w:t>
      </w:r>
      <w:proofErr w:type="gramEnd"/>
      <w:r w:rsidRPr="000525C4">
        <w:rPr>
          <w:rFonts w:ascii="Arial" w:hAnsi="Arial" w:cs="Arial"/>
        </w:rPr>
        <w:t xml:space="preserve"> o motivo pelo qual o equipamento não está funcionando atualmente;</w:t>
      </w:r>
    </w:p>
    <w:p w:rsidR="005225A7" w:rsidRPr="000525C4" w:rsidRDefault="005225A7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>• A máquina encontra-se parada por necessidade de manutenção;</w:t>
      </w:r>
    </w:p>
    <w:p w:rsidR="005225A7" w:rsidRDefault="005225A7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>• Caso esteja em manutenção, qual a previsão para retorno do funcionamento do equipamento;</w:t>
      </w:r>
    </w:p>
    <w:p w:rsidR="00FA61FD" w:rsidRPr="000525C4" w:rsidRDefault="00FA61FD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225A7" w:rsidRPr="000525C4" w:rsidRDefault="005225A7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0525C4">
        <w:rPr>
          <w:rFonts w:ascii="Arial" w:hAnsi="Arial" w:cs="Arial"/>
          <w:b/>
        </w:rPr>
        <w:t>JUSTIFICATIVA</w:t>
      </w:r>
    </w:p>
    <w:p w:rsidR="00FA61FD" w:rsidRDefault="00FA61FD" w:rsidP="000525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42B61" w:rsidRPr="000525C4" w:rsidRDefault="005225A7" w:rsidP="00FA61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 xml:space="preserve">O presente requerimento tem como objetivo buscar informações acerca da situação da máquina de pintura viária do município, considerando a importância da sinalização horizontal para segurança no trânsito </w:t>
      </w:r>
      <w:r w:rsidR="00FA61FD">
        <w:rPr>
          <w:rFonts w:ascii="Arial" w:hAnsi="Arial" w:cs="Arial"/>
        </w:rPr>
        <w:t xml:space="preserve">e organização das vias públicas </w:t>
      </w:r>
      <w:r w:rsidR="00742B61" w:rsidRPr="000525C4">
        <w:rPr>
          <w:rFonts w:ascii="Arial" w:hAnsi="Arial" w:cs="Arial"/>
        </w:rPr>
        <w:t xml:space="preserve">acerca da rodovia </w:t>
      </w:r>
      <w:r w:rsidR="00742B61" w:rsidRPr="000525C4">
        <w:rPr>
          <w:rStyle w:val="Forte"/>
          <w:rFonts w:ascii="Arial" w:hAnsi="Arial" w:cs="Arial"/>
        </w:rPr>
        <w:t>MG-040</w:t>
      </w:r>
      <w:r w:rsidR="00742B61" w:rsidRPr="000525C4">
        <w:rPr>
          <w:rFonts w:ascii="Arial" w:hAnsi="Arial" w:cs="Arial"/>
        </w:rPr>
        <w:t>, especialmente nos trechos que ainda não foram recapeados.</w:t>
      </w:r>
    </w:p>
    <w:p w:rsidR="00FA61FD" w:rsidRDefault="00FA61FD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42B61" w:rsidRDefault="00742B61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>Diante do exposto, solicito esclarecimentos quanto aos seguintes pontos:</w:t>
      </w:r>
    </w:p>
    <w:p w:rsidR="00FA61FD" w:rsidRPr="000525C4" w:rsidRDefault="00FA61FD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42B61" w:rsidRPr="000525C4" w:rsidRDefault="00742B61" w:rsidP="00FA61FD">
      <w:pPr>
        <w:pStyle w:val="isselectedend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 xml:space="preserve">A Prefeitura Municipal </w:t>
      </w:r>
      <w:r w:rsidRPr="000525C4">
        <w:rPr>
          <w:rStyle w:val="Forte"/>
          <w:rFonts w:ascii="Arial" w:hAnsi="Arial" w:cs="Arial"/>
          <w:b w:val="0"/>
        </w:rPr>
        <w:t>já entrou em contato com o DER – Departamento de Edificações e Estradas de Rodagem de Minas Gerais</w:t>
      </w:r>
      <w:r w:rsidRPr="000525C4">
        <w:rPr>
          <w:rFonts w:ascii="Arial" w:hAnsi="Arial" w:cs="Arial"/>
          <w:b/>
        </w:rPr>
        <w:t>,</w:t>
      </w:r>
      <w:r w:rsidRPr="000525C4">
        <w:rPr>
          <w:rFonts w:ascii="Arial" w:hAnsi="Arial" w:cs="Arial"/>
        </w:rPr>
        <w:t xml:space="preserve"> com o objetivo </w:t>
      </w:r>
      <w:r w:rsidRPr="000525C4">
        <w:rPr>
          <w:rFonts w:ascii="Arial" w:hAnsi="Arial" w:cs="Arial"/>
        </w:rPr>
        <w:lastRenderedPageBreak/>
        <w:t xml:space="preserve">de verificar a possibilidade de </w:t>
      </w:r>
      <w:r w:rsidRPr="000525C4">
        <w:rPr>
          <w:rStyle w:val="Forte"/>
          <w:rFonts w:ascii="Arial" w:hAnsi="Arial" w:cs="Arial"/>
          <w:b w:val="0"/>
        </w:rPr>
        <w:t>recapeamento de toda a via da MG-040</w:t>
      </w:r>
      <w:r w:rsidRPr="000525C4">
        <w:rPr>
          <w:rFonts w:ascii="Arial" w:hAnsi="Arial" w:cs="Arial"/>
          <w:b/>
        </w:rPr>
        <w:t xml:space="preserve"> </w:t>
      </w:r>
      <w:r w:rsidRPr="000525C4">
        <w:rPr>
          <w:rFonts w:ascii="Arial" w:hAnsi="Arial" w:cs="Arial"/>
        </w:rPr>
        <w:t>nos pontos que ainda não foram contemplados com obras?</w:t>
      </w:r>
    </w:p>
    <w:p w:rsidR="00742B61" w:rsidRPr="000525C4" w:rsidRDefault="00742B61" w:rsidP="00FA61FD">
      <w:pPr>
        <w:pStyle w:val="isselectedend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 xml:space="preserve">Em caso afirmativo, </w:t>
      </w:r>
      <w:r w:rsidRPr="000525C4">
        <w:rPr>
          <w:rStyle w:val="Forte"/>
          <w:rFonts w:ascii="Arial" w:hAnsi="Arial" w:cs="Arial"/>
          <w:b w:val="0"/>
        </w:rPr>
        <w:t>qual o prazo previsto</w:t>
      </w:r>
      <w:r w:rsidRPr="000525C4">
        <w:rPr>
          <w:rFonts w:ascii="Arial" w:hAnsi="Arial" w:cs="Arial"/>
        </w:rPr>
        <w:t xml:space="preserve"> para a execução do recapeamento?</w:t>
      </w:r>
    </w:p>
    <w:p w:rsidR="00742B61" w:rsidRPr="000525C4" w:rsidRDefault="00742B61" w:rsidP="00FA61FD">
      <w:pPr>
        <w:pStyle w:val="isselectedend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 xml:space="preserve">Em caso negativo, </w:t>
      </w:r>
      <w:r w:rsidRPr="000525C4">
        <w:rPr>
          <w:rStyle w:val="Forte"/>
          <w:rFonts w:ascii="Arial" w:hAnsi="Arial" w:cs="Arial"/>
          <w:b w:val="0"/>
        </w:rPr>
        <w:t>requeiro que seja formalizada a solicitação junto ao DER</w:t>
      </w:r>
      <w:r w:rsidRPr="000525C4">
        <w:rPr>
          <w:rFonts w:ascii="Arial" w:hAnsi="Arial" w:cs="Arial"/>
        </w:rPr>
        <w:t>, visando a adoção das providências necessárias para o recapeamento dos trechos pendentes.</w:t>
      </w:r>
    </w:p>
    <w:p w:rsidR="00742B61" w:rsidRPr="000525C4" w:rsidRDefault="00742B61" w:rsidP="00FA61FD">
      <w:pPr>
        <w:pStyle w:val="isselectedend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Style w:val="Forte"/>
          <w:rFonts w:ascii="Arial" w:hAnsi="Arial" w:cs="Arial"/>
          <w:b w:val="0"/>
        </w:rPr>
        <w:t>Quando realizada a referida solicitação ao DER, solicito que seja encaminhada uma cópia do ofício ou documento correspondente a este gabinete</w:t>
      </w:r>
      <w:r w:rsidRPr="000525C4">
        <w:rPr>
          <w:rFonts w:ascii="Arial" w:hAnsi="Arial" w:cs="Arial"/>
          <w:b/>
        </w:rPr>
        <w:t>,</w:t>
      </w:r>
      <w:r w:rsidRPr="000525C4">
        <w:rPr>
          <w:rFonts w:ascii="Arial" w:hAnsi="Arial" w:cs="Arial"/>
        </w:rPr>
        <w:t xml:space="preserve"> para fins de acompanhamento.</w:t>
      </w:r>
    </w:p>
    <w:p w:rsidR="00742B61" w:rsidRPr="000525C4" w:rsidRDefault="00742B61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42B61" w:rsidRPr="000525C4" w:rsidRDefault="00742B61" w:rsidP="000525C4">
      <w:pPr>
        <w:pStyle w:val="isselectedend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0525C4">
        <w:rPr>
          <w:rFonts w:ascii="Arial" w:hAnsi="Arial" w:cs="Arial"/>
          <w:b/>
        </w:rPr>
        <w:t>Justificativa</w:t>
      </w:r>
    </w:p>
    <w:p w:rsidR="00742B61" w:rsidRPr="000525C4" w:rsidRDefault="00742B61" w:rsidP="000525C4">
      <w:pPr>
        <w:pStyle w:val="isselectedend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42B61" w:rsidRPr="000525C4" w:rsidRDefault="00742B61" w:rsidP="000525C4">
      <w:pPr>
        <w:pStyle w:val="isselecteden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>O presente requerimento justifica-se pelas condições da via, que têm gerado transtornos e riscos à segurança dos usuários.</w:t>
      </w:r>
    </w:p>
    <w:p w:rsidR="00742B61" w:rsidRPr="000525C4" w:rsidRDefault="00742B61" w:rsidP="000525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>Certo de contar com a atenção e providências desta Prefeitura, aguardo resposta nos termos da legislação vigente.</w:t>
      </w:r>
    </w:p>
    <w:p w:rsidR="001260A9" w:rsidRPr="000525C4" w:rsidRDefault="001260A9" w:rsidP="000525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260A9" w:rsidRPr="000525C4" w:rsidRDefault="001260A9" w:rsidP="000525C4">
      <w:pPr>
        <w:ind w:firstLine="851"/>
        <w:jc w:val="both"/>
      </w:pPr>
    </w:p>
    <w:p w:rsidR="00FE4B79" w:rsidRPr="000525C4" w:rsidRDefault="00FE4B79" w:rsidP="000525C4">
      <w:pPr>
        <w:jc w:val="both"/>
        <w:rPr>
          <w:rFonts w:eastAsia="Times New Roman"/>
          <w:lang w:eastAsia="pt-BR"/>
        </w:rPr>
      </w:pPr>
    </w:p>
    <w:p w:rsidR="00794F36" w:rsidRPr="000525C4" w:rsidRDefault="00794F36" w:rsidP="000525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525C4">
        <w:rPr>
          <w:rFonts w:ascii="Arial" w:hAnsi="Arial" w:cs="Arial"/>
        </w:rPr>
        <w:t xml:space="preserve">Atenciosamente, </w:t>
      </w:r>
    </w:p>
    <w:p w:rsidR="009C1331" w:rsidRDefault="009C1331" w:rsidP="000525C4">
      <w:pPr>
        <w:spacing w:line="240" w:lineRule="auto"/>
        <w:jc w:val="both"/>
      </w:pPr>
    </w:p>
    <w:p w:rsidR="00FA61FD" w:rsidRPr="00742B61" w:rsidRDefault="00FA61FD" w:rsidP="000525C4">
      <w:pPr>
        <w:spacing w:line="240" w:lineRule="auto"/>
        <w:jc w:val="both"/>
      </w:pPr>
    </w:p>
    <w:p w:rsidR="00DA2B67" w:rsidRPr="00742B61" w:rsidRDefault="00DA2B67" w:rsidP="00FA61FD">
      <w:pPr>
        <w:spacing w:line="240" w:lineRule="auto"/>
        <w:ind w:right="-1"/>
        <w:jc w:val="both"/>
      </w:pPr>
    </w:p>
    <w:p w:rsidR="00C52027" w:rsidRPr="00742B61" w:rsidRDefault="00DA2B67" w:rsidP="00FA61FD">
      <w:pPr>
        <w:spacing w:line="240" w:lineRule="auto"/>
        <w:ind w:right="-1"/>
        <w:jc w:val="center"/>
        <w:rPr>
          <w:b/>
        </w:rPr>
      </w:pPr>
      <w:r w:rsidRPr="00742B61">
        <w:rPr>
          <w:b/>
        </w:rPr>
        <w:t>Reinaldo Francisco Silva de Magalhães</w:t>
      </w:r>
    </w:p>
    <w:p w:rsidR="00C52027" w:rsidRPr="00742B61" w:rsidRDefault="00DA2B67" w:rsidP="00FA61FD">
      <w:pPr>
        <w:spacing w:line="240" w:lineRule="auto"/>
        <w:ind w:right="-1"/>
        <w:jc w:val="center"/>
      </w:pPr>
      <w:proofErr w:type="gramStart"/>
      <w:r w:rsidRPr="00742B61">
        <w:t>Vereador  Presidente</w:t>
      </w:r>
      <w:proofErr w:type="gramEnd"/>
    </w:p>
    <w:p w:rsidR="001D6DA4" w:rsidRDefault="001D6DA4" w:rsidP="00FA61FD">
      <w:pPr>
        <w:spacing w:line="240" w:lineRule="auto"/>
        <w:ind w:right="-1"/>
        <w:jc w:val="center"/>
      </w:pPr>
    </w:p>
    <w:p w:rsidR="00145082" w:rsidRPr="00417F90" w:rsidRDefault="00145082" w:rsidP="00FA61FD">
      <w:pPr>
        <w:spacing w:line="240" w:lineRule="auto"/>
        <w:ind w:right="-1"/>
        <w:jc w:val="both"/>
      </w:pPr>
    </w:p>
    <w:sectPr w:rsidR="00145082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28" w:rsidRDefault="00D01A28" w:rsidP="00B340B5">
      <w:r>
        <w:separator/>
      </w:r>
    </w:p>
  </w:endnote>
  <w:endnote w:type="continuationSeparator" w:id="0">
    <w:p w:rsidR="00D01A28" w:rsidRDefault="00D01A2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28" w:rsidRDefault="00D01A28" w:rsidP="00B340B5">
      <w:r>
        <w:separator/>
      </w:r>
    </w:p>
  </w:footnote>
  <w:footnote w:type="continuationSeparator" w:id="0">
    <w:p w:rsidR="00D01A28" w:rsidRDefault="00D01A2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D01A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D01A28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2A156E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2DC61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D01A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C379B"/>
    <w:multiLevelType w:val="hybridMultilevel"/>
    <w:tmpl w:val="DE202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3422E"/>
    <w:rsid w:val="000525C4"/>
    <w:rsid w:val="00067192"/>
    <w:rsid w:val="001260A9"/>
    <w:rsid w:val="00145082"/>
    <w:rsid w:val="001668AD"/>
    <w:rsid w:val="001759D4"/>
    <w:rsid w:val="001A1EBB"/>
    <w:rsid w:val="001A3796"/>
    <w:rsid w:val="001D6DA4"/>
    <w:rsid w:val="001D7E28"/>
    <w:rsid w:val="00240BCC"/>
    <w:rsid w:val="002A156E"/>
    <w:rsid w:val="00301FA0"/>
    <w:rsid w:val="00361C15"/>
    <w:rsid w:val="003D477D"/>
    <w:rsid w:val="003E0DA3"/>
    <w:rsid w:val="003E5E07"/>
    <w:rsid w:val="00417F90"/>
    <w:rsid w:val="00430F1D"/>
    <w:rsid w:val="004B2CB2"/>
    <w:rsid w:val="0050090F"/>
    <w:rsid w:val="00520497"/>
    <w:rsid w:val="005225A7"/>
    <w:rsid w:val="005344B1"/>
    <w:rsid w:val="005B0AE6"/>
    <w:rsid w:val="005E6AEA"/>
    <w:rsid w:val="00614584"/>
    <w:rsid w:val="0063794B"/>
    <w:rsid w:val="00685001"/>
    <w:rsid w:val="00690EEE"/>
    <w:rsid w:val="00710815"/>
    <w:rsid w:val="00742B61"/>
    <w:rsid w:val="00777106"/>
    <w:rsid w:val="00784326"/>
    <w:rsid w:val="00794F36"/>
    <w:rsid w:val="00801751"/>
    <w:rsid w:val="008046E6"/>
    <w:rsid w:val="00860E01"/>
    <w:rsid w:val="008670D6"/>
    <w:rsid w:val="0089460C"/>
    <w:rsid w:val="008E5B1D"/>
    <w:rsid w:val="00905CE7"/>
    <w:rsid w:val="009336F6"/>
    <w:rsid w:val="0095617C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72E81"/>
    <w:rsid w:val="00BE4C7B"/>
    <w:rsid w:val="00C235BE"/>
    <w:rsid w:val="00C52027"/>
    <w:rsid w:val="00C61259"/>
    <w:rsid w:val="00C62F14"/>
    <w:rsid w:val="00C73A50"/>
    <w:rsid w:val="00CA66AE"/>
    <w:rsid w:val="00CC63E1"/>
    <w:rsid w:val="00CE142F"/>
    <w:rsid w:val="00D01A28"/>
    <w:rsid w:val="00D4429A"/>
    <w:rsid w:val="00DA2B67"/>
    <w:rsid w:val="00E00FD5"/>
    <w:rsid w:val="00E213B6"/>
    <w:rsid w:val="00E40E33"/>
    <w:rsid w:val="00EA0469"/>
    <w:rsid w:val="00EB4D66"/>
    <w:rsid w:val="00EF4FA6"/>
    <w:rsid w:val="00F8645F"/>
    <w:rsid w:val="00FA61FD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7EE90D6C-4926-49AC-9E09-F26FCC37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7127-CB8F-4DC1-8AB4-F8B37DD8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5</cp:revision>
  <cp:lastPrinted>2025-10-09T18:25:00Z</cp:lastPrinted>
  <dcterms:created xsi:type="dcterms:W3CDTF">2026-05-20T19:30:00Z</dcterms:created>
  <dcterms:modified xsi:type="dcterms:W3CDTF">2026-05-22T19:34:00Z</dcterms:modified>
</cp:coreProperties>
</file>