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75CA" w14:textId="77777777" w:rsidR="00EB4D66" w:rsidRDefault="00EB4D66"/>
    <w:p w14:paraId="52E993D1" w14:textId="4537B72F" w:rsidR="00584C45" w:rsidRDefault="00584C45" w:rsidP="00584C45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306F0B">
        <w:rPr>
          <w:b/>
        </w:rPr>
        <w:t xml:space="preserve">   88</w:t>
      </w:r>
      <w:r>
        <w:rPr>
          <w:b/>
        </w:rPr>
        <w:t>,</w:t>
      </w:r>
      <w:r>
        <w:t xml:space="preserve"> de </w:t>
      </w:r>
      <w:r w:rsidR="00C05B34">
        <w:t>01</w:t>
      </w:r>
      <w:r>
        <w:t xml:space="preserve"> </w:t>
      </w:r>
      <w:r w:rsidRPr="00956088">
        <w:t xml:space="preserve">de </w:t>
      </w:r>
      <w:r w:rsidR="00C05B34">
        <w:t>junho</w:t>
      </w:r>
      <w:r>
        <w:t xml:space="preserve"> de 2026</w:t>
      </w:r>
      <w:r w:rsidRPr="00956088">
        <w:t>.</w:t>
      </w:r>
    </w:p>
    <w:p w14:paraId="55E19A2F" w14:textId="77777777" w:rsidR="00013D05" w:rsidRDefault="00013D05" w:rsidP="00584C45">
      <w:pPr>
        <w:jc w:val="center"/>
      </w:pPr>
    </w:p>
    <w:p w14:paraId="65D892FD" w14:textId="77777777" w:rsidR="00584C45" w:rsidRPr="00956088" w:rsidRDefault="00584C45" w:rsidP="00584C45"/>
    <w:p w14:paraId="408BDA7D" w14:textId="70E91D8A" w:rsidR="00584C45" w:rsidRPr="00A6441B" w:rsidRDefault="00584C45" w:rsidP="00584C45">
      <w:pPr>
        <w:spacing w:line="360" w:lineRule="auto"/>
        <w:ind w:firstLine="709"/>
        <w:jc w:val="left"/>
      </w:pPr>
      <w:r>
        <w:t xml:space="preserve">Excelentíssimo </w:t>
      </w:r>
      <w:proofErr w:type="gramStart"/>
      <w:r>
        <w:t>Presidente,</w:t>
      </w:r>
      <w:r w:rsidRPr="00A6441B">
        <w:br/>
      </w:r>
      <w:r>
        <w:t xml:space="preserve">   </w:t>
      </w:r>
      <w:proofErr w:type="gramEnd"/>
      <w:r>
        <w:t xml:space="preserve">        </w:t>
      </w:r>
      <w:r w:rsidRPr="00A6441B">
        <w:t>Senhor</w:t>
      </w:r>
      <w:r>
        <w:t>es</w:t>
      </w:r>
      <w:r w:rsidRPr="00A6441B">
        <w:t xml:space="preserve"> Vereador</w:t>
      </w:r>
      <w:r>
        <w:t>e</w:t>
      </w:r>
      <w:r w:rsidRPr="00A6441B">
        <w:t>s.</w:t>
      </w:r>
      <w:r>
        <w:br/>
      </w:r>
    </w:p>
    <w:p w14:paraId="3B290104" w14:textId="63DA7421" w:rsidR="00CA5E6A" w:rsidRDefault="00060052" w:rsidP="00BB7C95">
      <w:pPr>
        <w:spacing w:line="360" w:lineRule="auto"/>
        <w:ind w:firstLine="709"/>
      </w:pPr>
      <w:r w:rsidRPr="00060052">
        <w:t xml:space="preserve">O Vereador que esta subscreve, no uso de suas atribuições legais e regimentais, após aprovação do soberano Plenário, </w:t>
      </w:r>
      <w:r w:rsidRPr="00060052">
        <w:rPr>
          <w:b/>
          <w:bCs/>
        </w:rPr>
        <w:t>INDICA</w:t>
      </w:r>
      <w:r w:rsidRPr="00060052">
        <w:t xml:space="preserve"> ao Executivo Municipal, por meio das Secretarias e setores competentes, </w:t>
      </w:r>
      <w:r w:rsidR="00CA5E6A" w:rsidRPr="00CA5E6A">
        <w:t xml:space="preserve">a realização da campanha </w:t>
      </w:r>
      <w:r w:rsidR="007E273B">
        <w:rPr>
          <w:b/>
          <w:bCs/>
        </w:rPr>
        <w:t>“</w:t>
      </w:r>
      <w:proofErr w:type="gramStart"/>
      <w:r w:rsidR="00CA5E6A" w:rsidRPr="00CA5E6A">
        <w:rPr>
          <w:b/>
          <w:bCs/>
        </w:rPr>
        <w:t>Junho</w:t>
      </w:r>
      <w:proofErr w:type="gramEnd"/>
      <w:r w:rsidR="00CA5E6A" w:rsidRPr="00CA5E6A">
        <w:rPr>
          <w:b/>
          <w:bCs/>
        </w:rPr>
        <w:t xml:space="preserve"> Violeta</w:t>
      </w:r>
      <w:r w:rsidR="007E273B">
        <w:rPr>
          <w:b/>
          <w:bCs/>
        </w:rPr>
        <w:t>”</w:t>
      </w:r>
      <w:r w:rsidR="00CA5E6A" w:rsidRPr="00CA5E6A">
        <w:t>, promovendo ações de conscientização, prevenção e combate à violência contra a pessoa idosa, com especial atenção à crescente incidência de golpes financeiros e fraudes praticadas por meios digitais.</w:t>
      </w:r>
    </w:p>
    <w:p w14:paraId="04CC8D2B" w14:textId="77777777" w:rsidR="00CA5E6A" w:rsidRDefault="00CA5E6A" w:rsidP="00BB7C95">
      <w:pPr>
        <w:spacing w:line="360" w:lineRule="auto"/>
        <w:ind w:firstLine="709"/>
      </w:pPr>
    </w:p>
    <w:p w14:paraId="179382D3" w14:textId="77777777" w:rsidR="00584C45" w:rsidRDefault="00584C45" w:rsidP="00584C45">
      <w:pPr>
        <w:ind w:firstLine="709"/>
        <w:rPr>
          <w:b/>
          <w:bCs/>
        </w:rPr>
      </w:pPr>
      <w:r w:rsidRPr="00C2344E">
        <w:rPr>
          <w:b/>
          <w:bCs/>
        </w:rPr>
        <w:t>Justificativa:</w:t>
      </w:r>
    </w:p>
    <w:p w14:paraId="110E8D2E" w14:textId="77777777" w:rsidR="00584C45" w:rsidRPr="00C2344E" w:rsidRDefault="00584C45" w:rsidP="00584C45">
      <w:pPr>
        <w:ind w:firstLine="709"/>
        <w:rPr>
          <w:b/>
          <w:bCs/>
        </w:rPr>
      </w:pPr>
    </w:p>
    <w:p w14:paraId="4AA34DF3" w14:textId="77777777" w:rsidR="0052642E" w:rsidRPr="0052642E" w:rsidRDefault="0052642E" w:rsidP="0052642E">
      <w:pPr>
        <w:spacing w:line="360" w:lineRule="auto"/>
        <w:ind w:firstLine="709"/>
      </w:pPr>
      <w:r w:rsidRPr="0052642E">
        <w:t>O mês de junho é reconhecido nacional e internacionalmente como período de conscientização e enfrentamento à violência contra a pessoa idosa, tendo como marco o Dia Mundial de Conscientização da Violência Contra a Pessoa Idosa, celebrado em 15 de junho.</w:t>
      </w:r>
    </w:p>
    <w:p w14:paraId="75F2388B" w14:textId="77777777" w:rsidR="0052642E" w:rsidRPr="0052642E" w:rsidRDefault="0052642E" w:rsidP="0052642E">
      <w:pPr>
        <w:spacing w:line="360" w:lineRule="auto"/>
        <w:ind w:firstLine="709"/>
      </w:pPr>
      <w:r w:rsidRPr="0052642E">
        <w:t>Embora frequentemente associada às agressões físicas, a violência contra a pessoa idosa também se manifesta por meio da violência psicológica, patrimonial, financeira, institucional, negligência e abandono. Nos últimos anos, observa-se um crescimento expressivo de golpes virtuais e fraudes financeiras direcionadas aos idosos, grupo que muitas vezes enfrenta maiores dificuldades na utilização das novas tecnologias e na identificação de ameaças digitais.</w:t>
      </w:r>
    </w:p>
    <w:p w14:paraId="68702175" w14:textId="77777777" w:rsidR="0052642E" w:rsidRPr="0052642E" w:rsidRDefault="0052642E" w:rsidP="0052642E">
      <w:pPr>
        <w:spacing w:line="360" w:lineRule="auto"/>
        <w:ind w:firstLine="709"/>
      </w:pPr>
      <w:r w:rsidRPr="0052642E">
        <w:t>A expansão do uso de smartphones, aplicativos bancários, internet banking e sistemas de pagamento instantâneo, como o PIX, trouxe inúmeros benefícios à população, mas também abriu espaço para a atuação de organizações criminosas especializadas em explorar a confiança e a vulnerabilidade de pessoas idosas. Golpes praticados por meio de mensagens falsas, clonagem de contas, falsas promoções, centrais bancárias fraudulentas e pedidos de transferências emergenciais têm causado prejuízos financeiros e emocionais significativos.</w:t>
      </w:r>
    </w:p>
    <w:p w14:paraId="30C0742D" w14:textId="77777777" w:rsidR="0052642E" w:rsidRPr="0052642E" w:rsidRDefault="0052642E" w:rsidP="0052642E">
      <w:pPr>
        <w:spacing w:line="360" w:lineRule="auto"/>
        <w:ind w:firstLine="709"/>
      </w:pPr>
      <w:r w:rsidRPr="0052642E">
        <w:lastRenderedPageBreak/>
        <w:t>Nesse contexto, a promoção de ações educativas voltadas à inclusão e segurança digital dos idosos constitui importante instrumento de prevenção, fortalecendo a autonomia, a cidadania e a proteção desse público. Além de reduzir riscos de fraudes, a iniciativa contribui para a construção de uma cultura de respeito, proteção e valorização da pessoa idosa.</w:t>
      </w:r>
    </w:p>
    <w:p w14:paraId="6235A0B0" w14:textId="77777777" w:rsidR="0052642E" w:rsidRDefault="0052642E" w:rsidP="0052642E">
      <w:pPr>
        <w:spacing w:line="360" w:lineRule="auto"/>
        <w:ind w:firstLine="709"/>
      </w:pPr>
      <w:r w:rsidRPr="0052642E">
        <w:t>A presente indicação encontra respaldo na Constituição Federal, no Estatuto da Pessoa Idosa (Lei Federal nº 10.741/2003), na Política Nacional do Idoso e nos princípios da dignidade da pessoa humana, visando fortalecer a rede municipal de proteção e ampliar o acesso à informação como ferramenta de defesa contra todas as formas de violência.</w:t>
      </w:r>
    </w:p>
    <w:p w14:paraId="128C83FA" w14:textId="77777777" w:rsidR="008D76AA" w:rsidRPr="008D76AA" w:rsidRDefault="008D76AA" w:rsidP="008D76AA">
      <w:pPr>
        <w:spacing w:line="360" w:lineRule="auto"/>
        <w:ind w:firstLine="709"/>
        <w:rPr>
          <w:b/>
          <w:bCs/>
        </w:rPr>
      </w:pPr>
      <w:r w:rsidRPr="008D76AA">
        <w:rPr>
          <w:b/>
          <w:bCs/>
        </w:rPr>
        <w:t>Sugere-se que a campanha contemple:</w:t>
      </w:r>
    </w:p>
    <w:p w14:paraId="33AFCE56" w14:textId="6A46D474" w:rsidR="008D76AA" w:rsidRPr="008D76AA" w:rsidRDefault="008D76AA" w:rsidP="008D76AA">
      <w:pPr>
        <w:spacing w:line="360" w:lineRule="auto"/>
        <w:ind w:firstLine="709"/>
      </w:pPr>
      <w:bookmarkStart w:id="0" w:name="_GoBack"/>
      <w:r w:rsidRPr="008D76AA">
        <w:t>I – Palestras</w:t>
      </w:r>
      <w:r>
        <w:t xml:space="preserve"> </w:t>
      </w:r>
      <w:r w:rsidRPr="008D76AA">
        <w:t xml:space="preserve">e rodas de conversa sobre os direitos da pessoa idosa, </w:t>
      </w:r>
      <w:bookmarkEnd w:id="0"/>
      <w:r w:rsidRPr="008D76AA">
        <w:t>formas de violência, prevenção, acolhimento e canais de denúncia;</w:t>
      </w:r>
    </w:p>
    <w:p w14:paraId="7A8B8A25" w14:textId="049005B7" w:rsidR="008D76AA" w:rsidRPr="008D76AA" w:rsidRDefault="008D76AA" w:rsidP="008D76AA">
      <w:pPr>
        <w:spacing w:line="360" w:lineRule="auto"/>
        <w:ind w:firstLine="709"/>
      </w:pPr>
      <w:r w:rsidRPr="008D76AA">
        <w:t>II – Ações educativas nas Unidades Básicas de Saúde, Centros de Convivência, CRAS,</w:t>
      </w:r>
      <w:r>
        <w:t xml:space="preserve"> escolas,</w:t>
      </w:r>
      <w:r w:rsidRPr="008D76AA">
        <w:t xml:space="preserve"> igrejas e demais espaços públicos;</w:t>
      </w:r>
    </w:p>
    <w:p w14:paraId="563F95BE" w14:textId="05426D35" w:rsidR="008D76AA" w:rsidRPr="008D76AA" w:rsidRDefault="008D76AA" w:rsidP="008D76AA">
      <w:pPr>
        <w:spacing w:line="360" w:lineRule="auto"/>
        <w:ind w:firstLine="709"/>
      </w:pPr>
      <w:r w:rsidRPr="008D76AA">
        <w:t xml:space="preserve">III – Divulgação ampla dos canais de denúncia, especialmente disque 100, Polícia Civil, Ministério Público, Conselho Municipal dos Direitos da Pessoa Idosa e rede </w:t>
      </w:r>
      <w:proofErr w:type="spellStart"/>
      <w:r w:rsidRPr="008D76AA">
        <w:t>socioassistencial</w:t>
      </w:r>
      <w:proofErr w:type="spellEnd"/>
      <w:r w:rsidRPr="008D76AA">
        <w:t>;</w:t>
      </w:r>
    </w:p>
    <w:p w14:paraId="60606DDE" w14:textId="77777777" w:rsidR="008D76AA" w:rsidRPr="008D76AA" w:rsidRDefault="008D76AA" w:rsidP="008D76AA">
      <w:pPr>
        <w:spacing w:line="360" w:lineRule="auto"/>
        <w:ind w:firstLine="709"/>
      </w:pPr>
      <w:r w:rsidRPr="008D76AA">
        <w:t>IV – Capacitação de profissionais da saúde, assistência social e educação para identificação de sinais de violência, negligência, abandono, exploração financeira e vulnerabilidade social;</w:t>
      </w:r>
    </w:p>
    <w:p w14:paraId="6E63C14D" w14:textId="77777777" w:rsidR="008D76AA" w:rsidRPr="008D76AA" w:rsidRDefault="008D76AA" w:rsidP="008D76AA">
      <w:pPr>
        <w:spacing w:line="360" w:lineRule="auto"/>
        <w:ind w:firstLine="709"/>
      </w:pPr>
      <w:r w:rsidRPr="008D76AA">
        <w:t>V – Realização de uma Campanha Municipal de Educação Digital para Idosos, abordando:</w:t>
      </w:r>
    </w:p>
    <w:p w14:paraId="03FB9725" w14:textId="77777777" w:rsidR="008D76AA" w:rsidRPr="008D76AA" w:rsidRDefault="008D76AA" w:rsidP="008D76AA">
      <w:pPr>
        <w:numPr>
          <w:ilvl w:val="0"/>
          <w:numId w:val="17"/>
        </w:numPr>
        <w:spacing w:line="360" w:lineRule="auto"/>
      </w:pPr>
      <w:r w:rsidRPr="008D76AA">
        <w:t xml:space="preserve">Uso seguro de celulares, aplicativos e redes sociais; </w:t>
      </w:r>
    </w:p>
    <w:p w14:paraId="65E216C5" w14:textId="77777777" w:rsidR="008D76AA" w:rsidRPr="008D76AA" w:rsidRDefault="008D76AA" w:rsidP="008D76AA">
      <w:pPr>
        <w:numPr>
          <w:ilvl w:val="0"/>
          <w:numId w:val="17"/>
        </w:numPr>
        <w:spacing w:line="360" w:lineRule="auto"/>
      </w:pPr>
      <w:r w:rsidRPr="008D76AA">
        <w:t xml:space="preserve">Identificação de links suspeitos recebidos por WhatsApp, SMS, e-mail ou redes sociais; </w:t>
      </w:r>
    </w:p>
    <w:p w14:paraId="2D90637A" w14:textId="77777777" w:rsidR="008D76AA" w:rsidRPr="008D76AA" w:rsidRDefault="008D76AA" w:rsidP="008D76AA">
      <w:pPr>
        <w:numPr>
          <w:ilvl w:val="0"/>
          <w:numId w:val="17"/>
        </w:numPr>
        <w:spacing w:line="360" w:lineRule="auto"/>
      </w:pPr>
      <w:r w:rsidRPr="008D76AA">
        <w:t xml:space="preserve">Cuidados com golpes envolvendo falsas centrais de atendimento bancário; </w:t>
      </w:r>
    </w:p>
    <w:p w14:paraId="174505FB" w14:textId="77777777" w:rsidR="008D76AA" w:rsidRPr="008D76AA" w:rsidRDefault="008D76AA" w:rsidP="008D76AA">
      <w:pPr>
        <w:numPr>
          <w:ilvl w:val="0"/>
          <w:numId w:val="17"/>
        </w:numPr>
        <w:spacing w:line="360" w:lineRule="auto"/>
      </w:pPr>
      <w:r w:rsidRPr="008D76AA">
        <w:t xml:space="preserve">Reconhecimento de tentativas de fraude praticadas por criminosos que se passam por familiares, servidores públicos ou instituições financeiras; </w:t>
      </w:r>
    </w:p>
    <w:p w14:paraId="4E032CAC" w14:textId="77777777" w:rsidR="008D76AA" w:rsidRPr="008D76AA" w:rsidRDefault="008D76AA" w:rsidP="008D76AA">
      <w:pPr>
        <w:numPr>
          <w:ilvl w:val="0"/>
          <w:numId w:val="17"/>
        </w:numPr>
        <w:spacing w:line="360" w:lineRule="auto"/>
      </w:pPr>
      <w:r w:rsidRPr="008D76AA">
        <w:t xml:space="preserve">Orientações sobre proteção de senhas, códigos de verificação e dados pessoais; </w:t>
      </w:r>
    </w:p>
    <w:p w14:paraId="6AD5AF0E" w14:textId="77777777" w:rsidR="008D76AA" w:rsidRPr="008D76AA" w:rsidRDefault="008D76AA" w:rsidP="008D76AA">
      <w:pPr>
        <w:numPr>
          <w:ilvl w:val="0"/>
          <w:numId w:val="17"/>
        </w:numPr>
        <w:spacing w:line="360" w:lineRule="auto"/>
      </w:pPr>
      <w:r w:rsidRPr="008D76AA">
        <w:lastRenderedPageBreak/>
        <w:t xml:space="preserve">Uso seguro de aplicativos bancários e plataformas digitais; </w:t>
      </w:r>
    </w:p>
    <w:p w14:paraId="22A98D7F" w14:textId="77777777" w:rsidR="008D76AA" w:rsidRPr="008D76AA" w:rsidRDefault="008D76AA" w:rsidP="008D76AA">
      <w:pPr>
        <w:numPr>
          <w:ilvl w:val="0"/>
          <w:numId w:val="17"/>
        </w:numPr>
        <w:spacing w:line="360" w:lineRule="auto"/>
      </w:pPr>
      <w:r w:rsidRPr="008D76AA">
        <w:t xml:space="preserve">Cuidados na realização de transferências via PIX; </w:t>
      </w:r>
    </w:p>
    <w:p w14:paraId="5DA5F9B5" w14:textId="77777777" w:rsidR="008D76AA" w:rsidRPr="008D76AA" w:rsidRDefault="008D76AA" w:rsidP="008D76AA">
      <w:pPr>
        <w:numPr>
          <w:ilvl w:val="0"/>
          <w:numId w:val="17"/>
        </w:numPr>
        <w:spacing w:line="360" w:lineRule="auto"/>
      </w:pPr>
      <w:r w:rsidRPr="008D76AA">
        <w:t xml:space="preserve">Identificação de golpes envolvendo falso PIX, comprovantes falsificados, QR Codes fraudulentos e pedidos de transferência urgente; </w:t>
      </w:r>
    </w:p>
    <w:p w14:paraId="436973EA" w14:textId="77777777" w:rsidR="008D76AA" w:rsidRPr="008D76AA" w:rsidRDefault="008D76AA" w:rsidP="008D76AA">
      <w:pPr>
        <w:numPr>
          <w:ilvl w:val="0"/>
          <w:numId w:val="17"/>
        </w:numPr>
        <w:spacing w:line="360" w:lineRule="auto"/>
      </w:pPr>
      <w:r w:rsidRPr="008D76AA">
        <w:t xml:space="preserve">Orientações para evitar empréstimos fraudulentos e contratação indevida de serviços financeiros; </w:t>
      </w:r>
    </w:p>
    <w:p w14:paraId="3F90A5B5" w14:textId="77777777" w:rsidR="008D76AA" w:rsidRPr="008D76AA" w:rsidRDefault="008D76AA" w:rsidP="008D76AA">
      <w:pPr>
        <w:numPr>
          <w:ilvl w:val="0"/>
          <w:numId w:val="17"/>
        </w:numPr>
        <w:spacing w:line="360" w:lineRule="auto"/>
      </w:pPr>
      <w:r w:rsidRPr="008D76AA">
        <w:t xml:space="preserve">Procedimentos a serem adotados em caso de tentativa ou consumação de golpe; </w:t>
      </w:r>
    </w:p>
    <w:p w14:paraId="2B31F875" w14:textId="77777777" w:rsidR="008D76AA" w:rsidRPr="008D76AA" w:rsidRDefault="008D76AA" w:rsidP="008D76AA">
      <w:pPr>
        <w:spacing w:line="360" w:lineRule="auto"/>
        <w:ind w:firstLine="709"/>
      </w:pPr>
      <w:r w:rsidRPr="008D76AA">
        <w:t>VI – Produção e distribuição de cartilhas educativas impressas e digitais com linguagem simples e acessível;</w:t>
      </w:r>
    </w:p>
    <w:p w14:paraId="326FD109" w14:textId="5DAE29B7" w:rsidR="008D76AA" w:rsidRPr="0052642E" w:rsidRDefault="008D76AA" w:rsidP="00BE7C12">
      <w:pPr>
        <w:spacing w:line="360" w:lineRule="auto"/>
        <w:ind w:firstLine="709"/>
      </w:pPr>
      <w:r w:rsidRPr="008D76AA">
        <w:t>VII – Realização de mutirões de orientação jurídica, financeira e social voltados à população idosa e seus familiares.</w:t>
      </w:r>
    </w:p>
    <w:p w14:paraId="1895C449" w14:textId="77777777" w:rsidR="00967B9A" w:rsidRDefault="00967B9A" w:rsidP="001635FB">
      <w:pPr>
        <w:spacing w:line="360" w:lineRule="auto"/>
        <w:ind w:firstLine="709"/>
      </w:pPr>
      <w:r w:rsidRPr="00967B9A">
        <w:t xml:space="preserve">Diante da relevância social da matéria, solicita-se especial atenção do Poder Executivo para a implementação das medidas propostas, garantindo que o </w:t>
      </w:r>
      <w:proofErr w:type="gramStart"/>
      <w:r w:rsidRPr="00967B9A">
        <w:t>Junho</w:t>
      </w:r>
      <w:proofErr w:type="gramEnd"/>
      <w:r w:rsidRPr="00967B9A">
        <w:t xml:space="preserve"> Violeta se torne um importante instrumento de conscientização, prevenção e promoção dos direitos da pessoa idosa em nosso município.</w:t>
      </w:r>
    </w:p>
    <w:p w14:paraId="79541A89" w14:textId="79FDCC5B" w:rsidR="00584C45" w:rsidRDefault="00584C45" w:rsidP="001635FB">
      <w:pPr>
        <w:spacing w:line="360" w:lineRule="auto"/>
        <w:ind w:firstLine="709"/>
      </w:pPr>
      <w:r>
        <w:t>Gabinete do Vereador,</w:t>
      </w:r>
    </w:p>
    <w:p w14:paraId="59CC89EC" w14:textId="77777777" w:rsidR="00013D05" w:rsidRDefault="00013D05" w:rsidP="00D73219">
      <w:pPr>
        <w:spacing w:line="360" w:lineRule="auto"/>
      </w:pPr>
    </w:p>
    <w:p w14:paraId="48D912F9" w14:textId="77777777" w:rsidR="0065339B" w:rsidRDefault="0065339B" w:rsidP="00FA7C75"/>
    <w:p w14:paraId="5165103A" w14:textId="77777777" w:rsidR="002219A3" w:rsidRDefault="002219A3" w:rsidP="00FA7C75"/>
    <w:p w14:paraId="37E36A12" w14:textId="77777777" w:rsidR="002219A3" w:rsidRDefault="002219A3" w:rsidP="00FA7C75"/>
    <w:p w14:paraId="100CA5E6" w14:textId="77777777" w:rsidR="00967B9A" w:rsidRDefault="00967B9A" w:rsidP="00FA7C75"/>
    <w:p w14:paraId="39C547FA" w14:textId="77777777" w:rsidR="00584C45" w:rsidRDefault="00584C45" w:rsidP="00584C45"/>
    <w:p w14:paraId="4C228B0B" w14:textId="12E55D2E" w:rsidR="00FA7C75" w:rsidRDefault="00584C45" w:rsidP="005C6D15">
      <w:pPr>
        <w:jc w:val="center"/>
        <w:rPr>
          <w:b/>
        </w:rPr>
      </w:pPr>
      <w:r>
        <w:rPr>
          <w:b/>
        </w:rPr>
        <w:t>Isaías Silva</w:t>
      </w:r>
    </w:p>
    <w:p w14:paraId="72FC4D88" w14:textId="67F74651" w:rsidR="00FA7C75" w:rsidRDefault="00FA7C75" w:rsidP="005C6D15">
      <w:pPr>
        <w:jc w:val="center"/>
        <w:rPr>
          <w:b/>
        </w:rPr>
      </w:pPr>
      <w:r w:rsidRPr="00DC1B4B">
        <w:t>Vereador</w:t>
      </w:r>
    </w:p>
    <w:p w14:paraId="5BDF682A" w14:textId="7CA8D268" w:rsidR="00CC3B49" w:rsidRPr="00CC3B49" w:rsidRDefault="00CC3B49" w:rsidP="00D73219">
      <w:pPr>
        <w:spacing w:line="360" w:lineRule="auto"/>
        <w:rPr>
          <w:rFonts w:cs="Arial"/>
          <w:bCs/>
        </w:rPr>
      </w:pPr>
    </w:p>
    <w:sectPr w:rsidR="00CC3B49" w:rsidRPr="00CC3B49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1485C" w14:textId="77777777" w:rsidR="00B50432" w:rsidRDefault="00B50432" w:rsidP="00B340B5">
      <w:r>
        <w:separator/>
      </w:r>
    </w:p>
  </w:endnote>
  <w:endnote w:type="continuationSeparator" w:id="0">
    <w:p w14:paraId="65E6D60A" w14:textId="77777777" w:rsidR="00B50432" w:rsidRDefault="00B50432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D1" w14:textId="77777777" w:rsidR="00B340B5" w:rsidRPr="00B340B5" w:rsidRDefault="00B340B5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14:paraId="4EFC75D2" w14:textId="00D76812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 w:history="1">
      <w:r w:rsidR="00372E84" w:rsidRPr="00AA1097">
        <w:rPr>
          <w:rStyle w:val="Hyperlink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91A8B" w14:textId="77777777" w:rsidR="00B50432" w:rsidRDefault="00B50432" w:rsidP="00B340B5">
      <w:r>
        <w:separator/>
      </w:r>
    </w:p>
  </w:footnote>
  <w:footnote w:type="continuationSeparator" w:id="0">
    <w:p w14:paraId="60B316AB" w14:textId="77777777" w:rsidR="00B50432" w:rsidRDefault="00B50432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CF" w14:textId="7C94EF89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FC75D3" wp14:editId="4EFC75D4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291B289D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22EAC">
      <w:rPr>
        <w:rFonts w:ascii="Arial Rounded MT Bold" w:hAnsi="Arial Rounded MT Bold"/>
        <w:color w:val="1F3864" w:themeColor="accent5" w:themeShade="80"/>
        <w:sz w:val="32"/>
      </w:rPr>
      <w:t>Gabinete do Vereador</w:t>
    </w:r>
  </w:p>
  <w:p w14:paraId="4EFC75D0" w14:textId="57AA9636" w:rsidR="00B340B5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  <w:r>
      <w:rPr>
        <w:rFonts w:ascii="Arial Rounded MT Bold" w:hAnsi="Arial Rounded MT Bold"/>
        <w:color w:val="1F3864" w:themeColor="accent5" w:themeShade="80"/>
        <w:sz w:val="40"/>
      </w:rPr>
      <w:t>ISAÍAS SILVA</w:t>
    </w:r>
    <w:r w:rsidR="00FA7C75">
      <w:rPr>
        <w:rFonts w:ascii="Arial Rounded MT Bold" w:hAnsi="Arial Rounded MT Bold"/>
        <w:color w:val="1F3864" w:themeColor="accent5" w:themeShade="80"/>
        <w:sz w:val="40"/>
      </w:rPr>
      <w:t xml:space="preserve"> </w:t>
    </w:r>
  </w:p>
  <w:p w14:paraId="775E8979" w14:textId="1C544124" w:rsidR="00FA7C75" w:rsidRPr="008B6A30" w:rsidRDefault="00FA7C75" w:rsidP="00013D05">
    <w:pPr>
      <w:pStyle w:val="SemEspaamento"/>
      <w:spacing w:line="480" w:lineRule="auto"/>
      <w:rPr>
        <w:rFonts w:ascii="Times New Roman" w:hAnsi="Times New Roman" w:cs="Times New Roman"/>
        <w:color w:val="005E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301"/>
    <w:multiLevelType w:val="multilevel"/>
    <w:tmpl w:val="798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C7ACC"/>
    <w:multiLevelType w:val="multilevel"/>
    <w:tmpl w:val="4F9E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33F93"/>
    <w:multiLevelType w:val="multilevel"/>
    <w:tmpl w:val="40D0B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22450"/>
    <w:multiLevelType w:val="multilevel"/>
    <w:tmpl w:val="91B09C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71575"/>
    <w:multiLevelType w:val="multilevel"/>
    <w:tmpl w:val="C836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0079A"/>
    <w:multiLevelType w:val="multilevel"/>
    <w:tmpl w:val="8A8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8537C"/>
    <w:multiLevelType w:val="multilevel"/>
    <w:tmpl w:val="02FC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82336"/>
    <w:multiLevelType w:val="hybridMultilevel"/>
    <w:tmpl w:val="21484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F12DB"/>
    <w:multiLevelType w:val="multilevel"/>
    <w:tmpl w:val="201416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D5EA5"/>
    <w:multiLevelType w:val="multilevel"/>
    <w:tmpl w:val="023E7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B7356"/>
    <w:multiLevelType w:val="multilevel"/>
    <w:tmpl w:val="FCB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827BC5"/>
    <w:multiLevelType w:val="multilevel"/>
    <w:tmpl w:val="1E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62F7E"/>
    <w:multiLevelType w:val="multilevel"/>
    <w:tmpl w:val="573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F610F"/>
    <w:multiLevelType w:val="multilevel"/>
    <w:tmpl w:val="6B5E9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F597E"/>
    <w:multiLevelType w:val="multilevel"/>
    <w:tmpl w:val="1EA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44EE6"/>
    <w:multiLevelType w:val="multilevel"/>
    <w:tmpl w:val="37A6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42369"/>
    <w:multiLevelType w:val="multilevel"/>
    <w:tmpl w:val="5C9A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0"/>
  </w:num>
  <w:num w:numId="13">
    <w:abstractNumId w:val="16"/>
  </w:num>
  <w:num w:numId="14">
    <w:abstractNumId w:val="15"/>
  </w:num>
  <w:num w:numId="15">
    <w:abstractNumId w:val="1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13D05"/>
    <w:rsid w:val="00016D15"/>
    <w:rsid w:val="00035FAC"/>
    <w:rsid w:val="00060052"/>
    <w:rsid w:val="000616F8"/>
    <w:rsid w:val="00063DB0"/>
    <w:rsid w:val="000B052D"/>
    <w:rsid w:val="000C2BB3"/>
    <w:rsid w:val="000C5314"/>
    <w:rsid w:val="000E0003"/>
    <w:rsid w:val="000E3387"/>
    <w:rsid w:val="000F0279"/>
    <w:rsid w:val="000F1326"/>
    <w:rsid w:val="00126485"/>
    <w:rsid w:val="00142136"/>
    <w:rsid w:val="00144CAE"/>
    <w:rsid w:val="001621AF"/>
    <w:rsid w:val="001635FB"/>
    <w:rsid w:val="001668AD"/>
    <w:rsid w:val="00174341"/>
    <w:rsid w:val="00174811"/>
    <w:rsid w:val="00187C30"/>
    <w:rsid w:val="001D15DD"/>
    <w:rsid w:val="002122CF"/>
    <w:rsid w:val="002219A3"/>
    <w:rsid w:val="00227E32"/>
    <w:rsid w:val="00286DE5"/>
    <w:rsid w:val="002A2CE8"/>
    <w:rsid w:val="002A315B"/>
    <w:rsid w:val="002E1D31"/>
    <w:rsid w:val="002F5088"/>
    <w:rsid w:val="00305DB9"/>
    <w:rsid w:val="00306F0B"/>
    <w:rsid w:val="00316B21"/>
    <w:rsid w:val="0033174B"/>
    <w:rsid w:val="003324CA"/>
    <w:rsid w:val="0034132B"/>
    <w:rsid w:val="0035479C"/>
    <w:rsid w:val="00372E84"/>
    <w:rsid w:val="00376D4C"/>
    <w:rsid w:val="003B4A6D"/>
    <w:rsid w:val="003C614B"/>
    <w:rsid w:val="003E5E07"/>
    <w:rsid w:val="003F4401"/>
    <w:rsid w:val="00401327"/>
    <w:rsid w:val="00405C7F"/>
    <w:rsid w:val="00410D8F"/>
    <w:rsid w:val="004769ED"/>
    <w:rsid w:val="00483ECA"/>
    <w:rsid w:val="00484372"/>
    <w:rsid w:val="004C0B1C"/>
    <w:rsid w:val="004D0440"/>
    <w:rsid w:val="004E1A37"/>
    <w:rsid w:val="004E7955"/>
    <w:rsid w:val="00522E98"/>
    <w:rsid w:val="0052642E"/>
    <w:rsid w:val="00533B51"/>
    <w:rsid w:val="00537E26"/>
    <w:rsid w:val="005759C6"/>
    <w:rsid w:val="00575E73"/>
    <w:rsid w:val="00584C45"/>
    <w:rsid w:val="00592899"/>
    <w:rsid w:val="005B21A8"/>
    <w:rsid w:val="005C6D15"/>
    <w:rsid w:val="005E5470"/>
    <w:rsid w:val="006016C4"/>
    <w:rsid w:val="00601FAB"/>
    <w:rsid w:val="00622EAC"/>
    <w:rsid w:val="0065339B"/>
    <w:rsid w:val="006846F8"/>
    <w:rsid w:val="00716CD9"/>
    <w:rsid w:val="00732ACE"/>
    <w:rsid w:val="00732B92"/>
    <w:rsid w:val="00735E9E"/>
    <w:rsid w:val="00736B81"/>
    <w:rsid w:val="00743B94"/>
    <w:rsid w:val="0076532B"/>
    <w:rsid w:val="007677C1"/>
    <w:rsid w:val="007714A5"/>
    <w:rsid w:val="007769B2"/>
    <w:rsid w:val="00777C21"/>
    <w:rsid w:val="007A571F"/>
    <w:rsid w:val="007C4FEF"/>
    <w:rsid w:val="007E273B"/>
    <w:rsid w:val="007E5F72"/>
    <w:rsid w:val="007E6BD5"/>
    <w:rsid w:val="00811DD5"/>
    <w:rsid w:val="008256F7"/>
    <w:rsid w:val="008354B7"/>
    <w:rsid w:val="00842071"/>
    <w:rsid w:val="00865A68"/>
    <w:rsid w:val="008716B3"/>
    <w:rsid w:val="008A41DE"/>
    <w:rsid w:val="008B071A"/>
    <w:rsid w:val="008B6A30"/>
    <w:rsid w:val="008D6F55"/>
    <w:rsid w:val="008D76AA"/>
    <w:rsid w:val="008E6422"/>
    <w:rsid w:val="008F19E9"/>
    <w:rsid w:val="008F1AC2"/>
    <w:rsid w:val="008F2B0E"/>
    <w:rsid w:val="009226F3"/>
    <w:rsid w:val="00953E2C"/>
    <w:rsid w:val="009571C6"/>
    <w:rsid w:val="00960AAF"/>
    <w:rsid w:val="00967B9A"/>
    <w:rsid w:val="00974482"/>
    <w:rsid w:val="00987121"/>
    <w:rsid w:val="009878C4"/>
    <w:rsid w:val="009C3D03"/>
    <w:rsid w:val="009D008E"/>
    <w:rsid w:val="009E621A"/>
    <w:rsid w:val="009F79E3"/>
    <w:rsid w:val="00A13803"/>
    <w:rsid w:val="00A3088C"/>
    <w:rsid w:val="00A37765"/>
    <w:rsid w:val="00A7791F"/>
    <w:rsid w:val="00A87EF1"/>
    <w:rsid w:val="00AD0B8F"/>
    <w:rsid w:val="00B14CDF"/>
    <w:rsid w:val="00B241A0"/>
    <w:rsid w:val="00B241D6"/>
    <w:rsid w:val="00B340B5"/>
    <w:rsid w:val="00B41CA6"/>
    <w:rsid w:val="00B50432"/>
    <w:rsid w:val="00B5302E"/>
    <w:rsid w:val="00B761BF"/>
    <w:rsid w:val="00B7690C"/>
    <w:rsid w:val="00B859DB"/>
    <w:rsid w:val="00B90633"/>
    <w:rsid w:val="00B97566"/>
    <w:rsid w:val="00BB199E"/>
    <w:rsid w:val="00BB624D"/>
    <w:rsid w:val="00BB7C95"/>
    <w:rsid w:val="00BD2CB1"/>
    <w:rsid w:val="00BE0CB1"/>
    <w:rsid w:val="00BE7C12"/>
    <w:rsid w:val="00BF21AE"/>
    <w:rsid w:val="00C05B34"/>
    <w:rsid w:val="00C235BE"/>
    <w:rsid w:val="00C265E3"/>
    <w:rsid w:val="00C31DEA"/>
    <w:rsid w:val="00C32B44"/>
    <w:rsid w:val="00C93789"/>
    <w:rsid w:val="00CA5E6A"/>
    <w:rsid w:val="00CB4CB8"/>
    <w:rsid w:val="00CC3A77"/>
    <w:rsid w:val="00CC3B49"/>
    <w:rsid w:val="00D17B23"/>
    <w:rsid w:val="00D22210"/>
    <w:rsid w:val="00D73219"/>
    <w:rsid w:val="00D76469"/>
    <w:rsid w:val="00DD6411"/>
    <w:rsid w:val="00E03992"/>
    <w:rsid w:val="00E04029"/>
    <w:rsid w:val="00E2385B"/>
    <w:rsid w:val="00E31377"/>
    <w:rsid w:val="00E33584"/>
    <w:rsid w:val="00E51786"/>
    <w:rsid w:val="00E938AF"/>
    <w:rsid w:val="00EB4D66"/>
    <w:rsid w:val="00F51003"/>
    <w:rsid w:val="00F541BB"/>
    <w:rsid w:val="00F904D7"/>
    <w:rsid w:val="00FA4AEE"/>
    <w:rsid w:val="00FA7C75"/>
    <w:rsid w:val="00FD0768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75CA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SemEspaamento">
    <w:name w:val="No Spacing"/>
    <w:uiPriority w:val="1"/>
    <w:qFormat/>
    <w:rsid w:val="00622EAC"/>
    <w:pPr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622EA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22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21A8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B5302E"/>
    <w:rPr>
      <w:b/>
      <w:bCs/>
    </w:rPr>
  </w:style>
  <w:style w:type="paragraph" w:styleId="PargrafodaLista">
    <w:name w:val="List Paragraph"/>
    <w:basedOn w:val="Normal"/>
    <w:uiPriority w:val="34"/>
    <w:qFormat/>
    <w:rsid w:val="00B5302E"/>
    <w:pPr>
      <w:ind w:left="720"/>
      <w:contextualSpacing/>
    </w:pPr>
  </w:style>
  <w:style w:type="paragraph" w:customStyle="1" w:styleId="western">
    <w:name w:val="western"/>
    <w:basedOn w:val="Normal"/>
    <w:rsid w:val="00BD2C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Ag Legislativo CMMC</cp:lastModifiedBy>
  <cp:revision>4</cp:revision>
  <cp:lastPrinted>2026-01-12T18:27:00Z</cp:lastPrinted>
  <dcterms:created xsi:type="dcterms:W3CDTF">2026-06-02T17:28:00Z</dcterms:created>
  <dcterms:modified xsi:type="dcterms:W3CDTF">2026-06-03T18:46:00Z</dcterms:modified>
</cp:coreProperties>
</file>